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FF290" w14:textId="415D2707" w:rsidR="00FB3CEF" w:rsidRDefault="00363970" w:rsidP="00B96DA5">
      <w:pPr>
        <w:ind w:left="360" w:right="-360" w:hanging="360"/>
      </w:pPr>
      <w:r>
        <w:t xml:space="preserve"> </w:t>
      </w:r>
    </w:p>
    <w:p w14:paraId="2FC920A2" w14:textId="4020223C" w:rsidR="00E751CF" w:rsidRPr="00376179" w:rsidRDefault="002C75E5" w:rsidP="00C6474C">
      <w:pPr>
        <w:ind w:left="360" w:right="-360" w:hanging="360"/>
      </w:pPr>
      <w:r>
        <w:t>February 2025</w:t>
      </w:r>
    </w:p>
    <w:p w14:paraId="51F5A1AB" w14:textId="77777777" w:rsidR="001B23D3" w:rsidRPr="00376179" w:rsidRDefault="001B23D3" w:rsidP="003B4918">
      <w:pPr>
        <w:ind w:right="-360"/>
      </w:pPr>
    </w:p>
    <w:p w14:paraId="57480D83" w14:textId="77777777" w:rsidR="001B23D3" w:rsidRPr="00376179" w:rsidRDefault="001B23D3" w:rsidP="001B23D3">
      <w:pPr>
        <w:ind w:right="-360"/>
        <w:jc w:val="center"/>
      </w:pPr>
    </w:p>
    <w:p w14:paraId="023B461E" w14:textId="77777777" w:rsidR="001B23D3" w:rsidRPr="00376179" w:rsidRDefault="001B23D3" w:rsidP="001B23D3">
      <w:pPr>
        <w:ind w:right="-360"/>
        <w:jc w:val="center"/>
      </w:pPr>
      <w:r w:rsidRPr="00376179">
        <w:t>Curriculum Vitae</w:t>
      </w:r>
    </w:p>
    <w:p w14:paraId="36FD931D" w14:textId="77777777" w:rsidR="001B23D3" w:rsidRPr="00376179" w:rsidRDefault="001B23D3" w:rsidP="001B23D3">
      <w:pPr>
        <w:ind w:right="-360"/>
        <w:jc w:val="center"/>
      </w:pPr>
    </w:p>
    <w:p w14:paraId="39018B71" w14:textId="77777777" w:rsidR="001B23D3" w:rsidRPr="00376179" w:rsidRDefault="001B23D3" w:rsidP="001B23D3">
      <w:pPr>
        <w:ind w:right="-360"/>
        <w:jc w:val="center"/>
        <w:rPr>
          <w:b/>
        </w:rPr>
      </w:pPr>
    </w:p>
    <w:p w14:paraId="0B4F389C" w14:textId="77777777" w:rsidR="001B23D3" w:rsidRPr="00376179" w:rsidRDefault="001B23D3" w:rsidP="001B23D3">
      <w:pPr>
        <w:ind w:right="-360"/>
        <w:jc w:val="center"/>
        <w:rPr>
          <w:b/>
        </w:rPr>
      </w:pPr>
      <w:r w:rsidRPr="00376179">
        <w:rPr>
          <w:b/>
        </w:rPr>
        <w:t>NAEEM INAYATULLAH</w:t>
      </w:r>
    </w:p>
    <w:p w14:paraId="793B61E1" w14:textId="77777777" w:rsidR="001B23D3" w:rsidRPr="00376179" w:rsidRDefault="001B23D3" w:rsidP="003B4918">
      <w:pPr>
        <w:ind w:right="-360"/>
      </w:pPr>
    </w:p>
    <w:p w14:paraId="7626F131" w14:textId="77777777" w:rsidR="001B23D3" w:rsidRPr="00376179" w:rsidRDefault="001B23D3" w:rsidP="001B23D3">
      <w:pPr>
        <w:ind w:right="-360"/>
        <w:jc w:val="center"/>
      </w:pPr>
    </w:p>
    <w:tbl>
      <w:tblPr>
        <w:tblW w:w="0" w:type="auto"/>
        <w:tblLayout w:type="fixed"/>
        <w:tblCellMar>
          <w:left w:w="80" w:type="dxa"/>
          <w:right w:w="80" w:type="dxa"/>
        </w:tblCellMar>
        <w:tblLook w:val="0000" w:firstRow="0" w:lastRow="0" w:firstColumn="0" w:lastColumn="0" w:noHBand="0" w:noVBand="0"/>
      </w:tblPr>
      <w:tblGrid>
        <w:gridCol w:w="5660"/>
        <w:gridCol w:w="4140"/>
      </w:tblGrid>
      <w:tr w:rsidR="001B23D3" w:rsidRPr="00376179" w14:paraId="3575F310" w14:textId="77777777">
        <w:tc>
          <w:tcPr>
            <w:tcW w:w="5660" w:type="dxa"/>
          </w:tcPr>
          <w:p w14:paraId="4EFFD9C3" w14:textId="77777777" w:rsidR="001B23D3" w:rsidRPr="00376179" w:rsidRDefault="001B23D3" w:rsidP="001B23D3">
            <w:pPr>
              <w:ind w:right="-360"/>
            </w:pPr>
            <w:r w:rsidRPr="00376179">
              <w:t>310 Salem Drive</w:t>
            </w:r>
          </w:p>
          <w:p w14:paraId="4851FC82" w14:textId="77777777" w:rsidR="001B23D3" w:rsidRPr="00376179" w:rsidRDefault="001B23D3" w:rsidP="001B23D3">
            <w:pPr>
              <w:ind w:right="-360"/>
            </w:pPr>
            <w:r w:rsidRPr="00376179">
              <w:t>of (607) 274-3028</w:t>
            </w:r>
          </w:p>
          <w:p w14:paraId="0C50EBEF" w14:textId="77777777" w:rsidR="001B23D3" w:rsidRPr="00376179" w:rsidRDefault="001B23D3" w:rsidP="001B23D3">
            <w:pPr>
              <w:ind w:right="-360"/>
            </w:pPr>
            <w:r w:rsidRPr="00376179">
              <w:t>hm (60</w:t>
            </w:r>
            <w:r w:rsidR="00CD7BA2" w:rsidRPr="00376179">
              <w:t>7) 257-2464</w:t>
            </w:r>
          </w:p>
        </w:tc>
        <w:tc>
          <w:tcPr>
            <w:tcW w:w="4140" w:type="dxa"/>
          </w:tcPr>
          <w:p w14:paraId="6E0FCA5D" w14:textId="77777777" w:rsidR="001B23D3" w:rsidRPr="00376179" w:rsidRDefault="000E193E" w:rsidP="001B23D3">
            <w:pPr>
              <w:ind w:right="-360"/>
            </w:pPr>
            <w:r w:rsidRPr="00376179">
              <w:t>Email: naeem@ithaca.edu</w:t>
            </w:r>
            <w:r w:rsidR="001B23D3" w:rsidRPr="00376179">
              <w:t xml:space="preserve"> </w:t>
            </w:r>
          </w:p>
          <w:p w14:paraId="6ED35655" w14:textId="77777777" w:rsidR="001B23D3" w:rsidRPr="00376179" w:rsidRDefault="001B23D3" w:rsidP="001B23D3">
            <w:pPr>
              <w:ind w:right="-360"/>
            </w:pPr>
            <w:r w:rsidRPr="00376179">
              <w:t>Web Page</w:t>
            </w:r>
            <w:r w:rsidR="000E193E" w:rsidRPr="00376179">
              <w:t>s</w:t>
            </w:r>
            <w:r w:rsidRPr="00376179">
              <w:t xml:space="preserve">: </w:t>
            </w:r>
            <w:hyperlink r:id="rId7" w:history="1">
              <w:r w:rsidRPr="00376179">
                <w:rPr>
                  <w:rStyle w:val="Hyperlink"/>
                </w:rPr>
                <w:t>www.ithaca.edu/naeem/</w:t>
              </w:r>
            </w:hyperlink>
          </w:p>
          <w:p w14:paraId="3CA3E128" w14:textId="77777777" w:rsidR="001B23D3" w:rsidRPr="00376179" w:rsidRDefault="000E193E" w:rsidP="001B23D3">
            <w:pPr>
              <w:ind w:right="-360"/>
            </w:pPr>
            <w:hyperlink r:id="rId8" w:history="1">
              <w:r w:rsidRPr="00376179">
                <w:rPr>
                  <w:rStyle w:val="Hyperlink"/>
                </w:rPr>
                <w:t>https://ithaca.academia.edu/naeeminayatullah</w:t>
              </w:r>
            </w:hyperlink>
          </w:p>
          <w:p w14:paraId="7601931F" w14:textId="77777777" w:rsidR="000E193E" w:rsidRPr="00376179" w:rsidRDefault="000E193E" w:rsidP="001B23D3">
            <w:pPr>
              <w:ind w:right="-360"/>
            </w:pPr>
          </w:p>
        </w:tc>
      </w:tr>
    </w:tbl>
    <w:p w14:paraId="08FA8EBF" w14:textId="77777777" w:rsidR="001B23D3" w:rsidRPr="00376179" w:rsidRDefault="001B23D3" w:rsidP="001B23D3">
      <w:pPr>
        <w:ind w:right="-360"/>
        <w:rPr>
          <w:b/>
        </w:rPr>
      </w:pPr>
      <w:r w:rsidRPr="00376179">
        <w:rPr>
          <w:b/>
        </w:rPr>
        <w:t>EDUCATION</w:t>
      </w:r>
    </w:p>
    <w:p w14:paraId="0F42F860" w14:textId="77777777" w:rsidR="001B23D3" w:rsidRPr="00376179" w:rsidRDefault="001B23D3" w:rsidP="001B23D3">
      <w:pPr>
        <w:ind w:right="-360"/>
      </w:pPr>
    </w:p>
    <w:p w14:paraId="173F3D30" w14:textId="77777777" w:rsidR="001B23D3" w:rsidRPr="00376179" w:rsidRDefault="001B23D3" w:rsidP="001B23D3">
      <w:pPr>
        <w:ind w:left="720" w:right="-360" w:hanging="720"/>
      </w:pPr>
      <w:r w:rsidRPr="00376179">
        <w:t>Ph.D.  Graduate School of International Studies, University of Denver, 1988</w:t>
      </w:r>
    </w:p>
    <w:p w14:paraId="701B2AC2" w14:textId="77777777" w:rsidR="001B23D3" w:rsidRPr="00376179" w:rsidRDefault="001B23D3" w:rsidP="001B23D3">
      <w:pPr>
        <w:ind w:left="720" w:right="-360"/>
      </w:pPr>
    </w:p>
    <w:p w14:paraId="5D4449E3" w14:textId="77777777" w:rsidR="001B23D3" w:rsidRPr="00376179" w:rsidRDefault="001B23D3" w:rsidP="001B23D3">
      <w:pPr>
        <w:pStyle w:val="BlockText"/>
      </w:pPr>
      <w:r w:rsidRPr="00376179">
        <w:t>Thesis: “Labor and Division of Labor:  Conceptual Ambiguities in Political Economy.” Committee: James A. Caporaso, David P. Levine, and Gregg Kvistad.</w:t>
      </w:r>
    </w:p>
    <w:p w14:paraId="1FD37B95" w14:textId="77777777" w:rsidR="001B23D3" w:rsidRPr="00376179" w:rsidRDefault="001B23D3" w:rsidP="001B23D3">
      <w:pPr>
        <w:ind w:right="-360"/>
      </w:pPr>
    </w:p>
    <w:p w14:paraId="0F38CF1C" w14:textId="77777777" w:rsidR="001B23D3" w:rsidRPr="00376179" w:rsidRDefault="001B23D3" w:rsidP="001B23D3">
      <w:pPr>
        <w:ind w:right="-360"/>
      </w:pPr>
      <w:r w:rsidRPr="00376179">
        <w:t>M.S.  Department of Agricultural Economics, Michigan State University, 1979</w:t>
      </w:r>
    </w:p>
    <w:p w14:paraId="116E1FB2" w14:textId="77777777" w:rsidR="001B23D3" w:rsidRPr="00376179" w:rsidRDefault="001B23D3" w:rsidP="001B23D3">
      <w:pPr>
        <w:ind w:right="-360" w:firstLine="720"/>
      </w:pPr>
      <w:hyperlink r:id="rId9" w:history="1">
        <w:r w:rsidRPr="00376179">
          <w:rPr>
            <w:rStyle w:val="Hyperlink"/>
          </w:rPr>
          <w:t>http://ageconsearch.umn.edu/handle/11156</w:t>
        </w:r>
      </w:hyperlink>
    </w:p>
    <w:p w14:paraId="48C29DD2" w14:textId="77777777" w:rsidR="001B23D3" w:rsidRPr="00376179" w:rsidRDefault="001B23D3" w:rsidP="001B23D3">
      <w:pPr>
        <w:ind w:right="-360"/>
      </w:pPr>
    </w:p>
    <w:p w14:paraId="6D2D56EE" w14:textId="77777777" w:rsidR="001B23D3" w:rsidRPr="00376179" w:rsidRDefault="001B23D3" w:rsidP="001B23D3">
      <w:pPr>
        <w:ind w:right="-360"/>
      </w:pPr>
      <w:r w:rsidRPr="00376179">
        <w:t>B.S.S.  Multidisciplinary Program in Social Science, Michigan State University, 1977</w:t>
      </w:r>
    </w:p>
    <w:p w14:paraId="7F6CD9E6" w14:textId="77777777" w:rsidR="001B23D3" w:rsidRPr="00376179" w:rsidRDefault="001B23D3" w:rsidP="001B23D3">
      <w:pPr>
        <w:ind w:right="-360"/>
      </w:pPr>
    </w:p>
    <w:p w14:paraId="0DF04D0F" w14:textId="77777777" w:rsidR="001B23D3" w:rsidRPr="00376179" w:rsidRDefault="001B23D3" w:rsidP="001B23D3">
      <w:pPr>
        <w:ind w:right="-360"/>
        <w:rPr>
          <w:b/>
        </w:rPr>
      </w:pPr>
      <w:r w:rsidRPr="00376179">
        <w:rPr>
          <w:b/>
        </w:rPr>
        <w:t xml:space="preserve">RESEARCH </w:t>
      </w:r>
      <w:r w:rsidR="00C85C99" w:rsidRPr="00376179">
        <w:rPr>
          <w:b/>
        </w:rPr>
        <w:t>EMPHASIS</w:t>
      </w:r>
    </w:p>
    <w:p w14:paraId="56C8FFB4" w14:textId="77777777" w:rsidR="001B23D3" w:rsidRPr="00376179" w:rsidRDefault="001B23D3" w:rsidP="001B23D3">
      <w:pPr>
        <w:ind w:right="-360"/>
      </w:pPr>
    </w:p>
    <w:p w14:paraId="780692A0" w14:textId="41556260" w:rsidR="001B23D3" w:rsidRPr="00376179" w:rsidRDefault="001B23D3" w:rsidP="001B23D3">
      <w:pPr>
        <w:ind w:right="-360"/>
      </w:pPr>
      <w:r w:rsidRPr="00376179">
        <w:t>•</w:t>
      </w:r>
      <w:r w:rsidR="0015580B" w:rsidRPr="00376179">
        <w:t xml:space="preserve"> </w:t>
      </w:r>
      <w:r w:rsidR="00122C51" w:rsidRPr="00376179">
        <w:t>Global Political Economy</w:t>
      </w:r>
      <w:r w:rsidR="00BB0806" w:rsidRPr="00376179">
        <w:t>/ International Relations Theory</w:t>
      </w:r>
    </w:p>
    <w:p w14:paraId="2F33F618" w14:textId="03ABC7A8" w:rsidR="001B23D3" w:rsidRPr="00376179" w:rsidRDefault="001B23D3" w:rsidP="001B23D3">
      <w:pPr>
        <w:ind w:right="-360"/>
      </w:pPr>
      <w:r w:rsidRPr="00376179">
        <w:t>•</w:t>
      </w:r>
      <w:r w:rsidR="0015580B" w:rsidRPr="00376179">
        <w:t xml:space="preserve"> </w:t>
      </w:r>
      <w:r w:rsidRPr="00376179">
        <w:t xml:space="preserve">Culture and Identity </w:t>
      </w:r>
      <w:r w:rsidR="00F711C1" w:rsidRPr="00376179">
        <w:t>in International Relations</w:t>
      </w:r>
    </w:p>
    <w:p w14:paraId="7774B4D5" w14:textId="70173625" w:rsidR="001B23D3" w:rsidRPr="00376179" w:rsidRDefault="001B23D3" w:rsidP="001B23D3">
      <w:pPr>
        <w:ind w:right="-360"/>
      </w:pPr>
      <w:r w:rsidRPr="00376179">
        <w:t>•</w:t>
      </w:r>
      <w:r w:rsidR="0015580B" w:rsidRPr="00376179">
        <w:t xml:space="preserve"> </w:t>
      </w:r>
      <w:r w:rsidRPr="00376179">
        <w:t>Third World Political Economy/</w:t>
      </w:r>
      <w:r w:rsidR="00122C51" w:rsidRPr="00376179">
        <w:t xml:space="preserve"> </w:t>
      </w:r>
      <w:r w:rsidRPr="00376179">
        <w:t>Development Studies</w:t>
      </w:r>
      <w:r w:rsidR="00122C51" w:rsidRPr="00376179">
        <w:t>/ History of Economic Thought</w:t>
      </w:r>
    </w:p>
    <w:p w14:paraId="534A3F79" w14:textId="45851989" w:rsidR="001B23D3" w:rsidRPr="00376179" w:rsidRDefault="00122C51" w:rsidP="001B23D3">
      <w:pPr>
        <w:ind w:right="-360"/>
      </w:pPr>
      <w:r w:rsidRPr="00376179">
        <w:t>•</w:t>
      </w:r>
      <w:r w:rsidR="0015580B" w:rsidRPr="00376179">
        <w:t xml:space="preserve"> </w:t>
      </w:r>
      <w:r w:rsidRPr="00376179">
        <w:t>Narrative Writing/Critique of Narrative Writing</w:t>
      </w:r>
    </w:p>
    <w:p w14:paraId="19C00013" w14:textId="2F1835E0" w:rsidR="00A8702F" w:rsidRPr="00376179" w:rsidRDefault="006E4D60" w:rsidP="00A8702F">
      <w:pPr>
        <w:ind w:right="-360"/>
      </w:pPr>
      <w:r w:rsidRPr="00376179">
        <w:t>•</w:t>
      </w:r>
      <w:r w:rsidR="0015580B" w:rsidRPr="00376179">
        <w:t xml:space="preserve"> </w:t>
      </w:r>
      <w:r w:rsidR="00092387">
        <w:t xml:space="preserve">Critical </w:t>
      </w:r>
      <w:r w:rsidRPr="00376179">
        <w:t>Pedagogy</w:t>
      </w:r>
    </w:p>
    <w:p w14:paraId="050EA8CF" w14:textId="691921EE" w:rsidR="00A8702F" w:rsidRPr="00376179" w:rsidRDefault="00A8702F" w:rsidP="00A8702F">
      <w:pPr>
        <w:ind w:right="-360"/>
      </w:pPr>
      <w:r w:rsidRPr="00376179">
        <w:t>•</w:t>
      </w:r>
      <w:r w:rsidR="0015580B" w:rsidRPr="00376179">
        <w:t xml:space="preserve"> </w:t>
      </w:r>
      <w:r w:rsidRPr="00376179">
        <w:t>Popular Culture: music, television, literature</w:t>
      </w:r>
    </w:p>
    <w:p w14:paraId="5384D5EA" w14:textId="77777777" w:rsidR="001B23D3" w:rsidRPr="00376179" w:rsidRDefault="001B23D3" w:rsidP="001B23D3">
      <w:pPr>
        <w:ind w:right="-360"/>
      </w:pPr>
    </w:p>
    <w:p w14:paraId="2A0F5A03" w14:textId="16065692" w:rsidR="001B23D3" w:rsidRPr="00376179" w:rsidRDefault="003C5F56" w:rsidP="001B23D3">
      <w:pPr>
        <w:ind w:right="-360"/>
        <w:rPr>
          <w:b/>
        </w:rPr>
      </w:pPr>
      <w:r w:rsidRPr="00376179">
        <w:rPr>
          <w:b/>
        </w:rPr>
        <w:t>POSITI</w:t>
      </w:r>
      <w:r w:rsidR="00155423" w:rsidRPr="00376179">
        <w:rPr>
          <w:b/>
        </w:rPr>
        <w:t>ONS</w:t>
      </w:r>
    </w:p>
    <w:p w14:paraId="29FCDD10" w14:textId="77777777" w:rsidR="001B23D3" w:rsidRPr="00376179" w:rsidRDefault="001B23D3" w:rsidP="001B23D3">
      <w:pPr>
        <w:ind w:right="-360"/>
      </w:pPr>
    </w:p>
    <w:p w14:paraId="7B827CC4" w14:textId="4B81B709" w:rsidR="007F3753" w:rsidRDefault="007F3753" w:rsidP="001B23D3">
      <w:pPr>
        <w:ind w:right="-360"/>
      </w:pPr>
      <w:r>
        <w:t xml:space="preserve">Professor Emeritus, February 2024-present. </w:t>
      </w:r>
    </w:p>
    <w:p w14:paraId="173E1F16" w14:textId="77777777" w:rsidR="007F3753" w:rsidRDefault="007F3753" w:rsidP="001B23D3">
      <w:pPr>
        <w:ind w:right="-360"/>
      </w:pPr>
    </w:p>
    <w:p w14:paraId="64B97C96" w14:textId="23FB149A" w:rsidR="001B23D3" w:rsidRPr="00376179" w:rsidRDefault="001B23D3" w:rsidP="001B23D3">
      <w:pPr>
        <w:ind w:right="-360"/>
      </w:pPr>
      <w:r w:rsidRPr="00376179">
        <w:t xml:space="preserve">Professor, Department of Politics, Ithaca College, </w:t>
      </w:r>
      <w:r w:rsidR="007F3753" w:rsidRPr="00376179">
        <w:t>August</w:t>
      </w:r>
      <w:r w:rsidRPr="00376179">
        <w:t xml:space="preserve"> 2011- </w:t>
      </w:r>
      <w:r w:rsidR="00EC4132">
        <w:t>August, 2023</w:t>
      </w:r>
      <w:r w:rsidRPr="00376179">
        <w:t>.</w:t>
      </w:r>
    </w:p>
    <w:p w14:paraId="2335EE38" w14:textId="73AC0816" w:rsidR="001B23D3" w:rsidRDefault="001B23D3" w:rsidP="001B23D3">
      <w:pPr>
        <w:ind w:right="-360"/>
      </w:pPr>
    </w:p>
    <w:p w14:paraId="29BF1D0B" w14:textId="55B3073F" w:rsidR="000D7B14" w:rsidRDefault="000D7B14" w:rsidP="001B23D3">
      <w:pPr>
        <w:ind w:right="-360"/>
      </w:pPr>
      <w:r>
        <w:t>Visiting Professor, Department of Global Development, Cornell University, February-</w:t>
      </w:r>
      <w:proofErr w:type="gramStart"/>
      <w:r>
        <w:t>May,</w:t>
      </w:r>
      <w:proofErr w:type="gramEnd"/>
      <w:r>
        <w:t xml:space="preserve"> 2021.</w:t>
      </w:r>
    </w:p>
    <w:p w14:paraId="16D361A9" w14:textId="77777777" w:rsidR="000D7B14" w:rsidRPr="00376179" w:rsidRDefault="000D7B14" w:rsidP="001B23D3">
      <w:pPr>
        <w:ind w:right="-360"/>
      </w:pPr>
    </w:p>
    <w:p w14:paraId="67009DA1" w14:textId="77777777" w:rsidR="001B23D3" w:rsidRPr="00376179" w:rsidRDefault="001B23D3" w:rsidP="001B23D3">
      <w:pPr>
        <w:ind w:right="-360"/>
      </w:pPr>
      <w:r w:rsidRPr="00376179">
        <w:t>Visiting Scholar, International Relations Institute, Pontifical Catholic University of Rio de Janeiro, May -June 2010.</w:t>
      </w:r>
    </w:p>
    <w:p w14:paraId="1DAC07AD" w14:textId="77777777" w:rsidR="001B23D3" w:rsidRPr="00376179" w:rsidRDefault="001B23D3" w:rsidP="001B23D3">
      <w:pPr>
        <w:ind w:right="-360"/>
      </w:pPr>
    </w:p>
    <w:p w14:paraId="123327C4" w14:textId="11990317" w:rsidR="001D2507" w:rsidRDefault="000D7B14" w:rsidP="001B23D3">
      <w:pPr>
        <w:ind w:right="-360"/>
      </w:pPr>
      <w:r w:rsidRPr="00376179">
        <w:t xml:space="preserve">Associate Professor, Department of Politics, Ithaca College, </w:t>
      </w:r>
      <w:proofErr w:type="gramStart"/>
      <w:r w:rsidRPr="00376179">
        <w:t>August,</w:t>
      </w:r>
      <w:proofErr w:type="gramEnd"/>
      <w:r w:rsidRPr="00376179">
        <w:t xml:space="preserve"> 2003 - May 2011</w:t>
      </w:r>
      <w:r w:rsidR="001D2507">
        <w:t>.</w:t>
      </w:r>
    </w:p>
    <w:p w14:paraId="600742C2" w14:textId="77777777" w:rsidR="001D2507" w:rsidRDefault="001D2507" w:rsidP="001B23D3">
      <w:pPr>
        <w:ind w:right="-360"/>
      </w:pPr>
    </w:p>
    <w:p w14:paraId="6BAF37AF" w14:textId="4F89441F" w:rsidR="001B23D3" w:rsidRPr="00376179" w:rsidRDefault="001B23D3" w:rsidP="001B23D3">
      <w:pPr>
        <w:ind w:right="-360"/>
      </w:pPr>
      <w:r w:rsidRPr="00376179">
        <w:t>Assistant Professor, Department of Politics, Ithaca College, August 1996 – May 2003.</w:t>
      </w:r>
    </w:p>
    <w:p w14:paraId="3BF82B7C" w14:textId="77777777" w:rsidR="001B23D3" w:rsidRPr="00376179" w:rsidRDefault="001B23D3" w:rsidP="001B23D3">
      <w:pPr>
        <w:ind w:right="-360"/>
      </w:pPr>
    </w:p>
    <w:p w14:paraId="3AA91814" w14:textId="77777777" w:rsidR="001B23D3" w:rsidRPr="00376179" w:rsidRDefault="001B23D3" w:rsidP="001B23D3">
      <w:pPr>
        <w:ind w:right="-360"/>
      </w:pPr>
      <w:r w:rsidRPr="00376179">
        <w:t>Assistant Professor, Maxwell School of Citizenship and Public Affairs, Department of Political Science, Syracuse University, August 1988 - May 1996.</w:t>
      </w:r>
    </w:p>
    <w:p w14:paraId="040D7D8D" w14:textId="77777777" w:rsidR="001B23D3" w:rsidRPr="00376179" w:rsidRDefault="001B23D3" w:rsidP="001B23D3">
      <w:pPr>
        <w:ind w:right="-360"/>
      </w:pPr>
    </w:p>
    <w:p w14:paraId="14964C3D" w14:textId="77777777" w:rsidR="001B23D3" w:rsidRPr="00376179" w:rsidRDefault="001B23D3" w:rsidP="001B23D3">
      <w:pPr>
        <w:ind w:right="-360"/>
      </w:pPr>
      <w:r w:rsidRPr="00376179">
        <w:t>Visiting Lecturer, Department of Political Science, University of Colorado at Boulder, August 1986 - May 1988.</w:t>
      </w:r>
    </w:p>
    <w:p w14:paraId="64F7749C" w14:textId="77777777" w:rsidR="003B4918" w:rsidRPr="00376179" w:rsidRDefault="003B4918" w:rsidP="001B23D3">
      <w:pPr>
        <w:ind w:right="-360"/>
      </w:pPr>
    </w:p>
    <w:p w14:paraId="04416436" w14:textId="77777777" w:rsidR="001B23D3" w:rsidRPr="00376179" w:rsidRDefault="001B23D3" w:rsidP="001B23D3">
      <w:pPr>
        <w:rPr>
          <w:b/>
        </w:rPr>
      </w:pPr>
      <w:r w:rsidRPr="00376179">
        <w:rPr>
          <w:b/>
        </w:rPr>
        <w:t>PUBLICATIONS</w:t>
      </w:r>
    </w:p>
    <w:p w14:paraId="5BAE0F6E" w14:textId="77777777" w:rsidR="001B23D3" w:rsidRPr="00376179" w:rsidRDefault="001B23D3" w:rsidP="001B23D3">
      <w:pPr>
        <w:ind w:right="-360"/>
      </w:pPr>
    </w:p>
    <w:p w14:paraId="3F92E86C" w14:textId="77777777" w:rsidR="001B23D3" w:rsidRPr="00376179" w:rsidRDefault="001B23D3" w:rsidP="001B23D3">
      <w:pPr>
        <w:pStyle w:val="Heading3"/>
        <w:rPr>
          <w:u w:val="single"/>
        </w:rPr>
      </w:pPr>
      <w:r w:rsidRPr="00376179">
        <w:rPr>
          <w:u w:val="single"/>
        </w:rPr>
        <w:t>Books</w:t>
      </w:r>
    </w:p>
    <w:p w14:paraId="01EB3B93" w14:textId="77777777" w:rsidR="008A09BD" w:rsidRPr="00376179" w:rsidRDefault="008A09BD" w:rsidP="001B23D3">
      <w:pPr>
        <w:ind w:right="-360"/>
      </w:pPr>
    </w:p>
    <w:p w14:paraId="3B4015F7" w14:textId="790234B9" w:rsidR="009F4534" w:rsidRPr="009F4534" w:rsidRDefault="009F4534" w:rsidP="009F4534">
      <w:pPr>
        <w:ind w:left="360"/>
        <w:rPr>
          <w:i/>
          <w:iCs/>
        </w:rPr>
      </w:pPr>
      <w:r w:rsidRPr="009F4534">
        <w:rPr>
          <w:b/>
          <w:bCs/>
          <w:i/>
          <w:iCs/>
        </w:rPr>
        <w:t xml:space="preserve">Pedagogy as Encounter: </w:t>
      </w:r>
      <w:r w:rsidR="00E145F2">
        <w:rPr>
          <w:b/>
          <w:bCs/>
          <w:i/>
          <w:iCs/>
        </w:rPr>
        <w:t>Beyond the Teaching Imperative</w:t>
      </w:r>
    </w:p>
    <w:p w14:paraId="64D9C5E4" w14:textId="4F6804BC" w:rsidR="002376AA" w:rsidRPr="009F4534" w:rsidRDefault="002376AA" w:rsidP="002376AA">
      <w:pPr>
        <w:ind w:left="720"/>
      </w:pPr>
      <w:r>
        <w:t>(Rowman and Littlefield</w:t>
      </w:r>
      <w:r w:rsidR="00D06065">
        <w:t xml:space="preserve">, </w:t>
      </w:r>
      <w:r w:rsidR="00014775">
        <w:t>May</w:t>
      </w:r>
      <w:r w:rsidR="00D06065">
        <w:t xml:space="preserve"> 2022.</w:t>
      </w:r>
      <w:r>
        <w:t>)</w:t>
      </w:r>
    </w:p>
    <w:p w14:paraId="24977668" w14:textId="6692EF0A" w:rsidR="009F4534" w:rsidRPr="00376179" w:rsidRDefault="009F4534" w:rsidP="002376AA"/>
    <w:p w14:paraId="19613657" w14:textId="3440A74E" w:rsidR="009F4534" w:rsidRDefault="009F4534" w:rsidP="002376AA">
      <w:pPr>
        <w:ind w:left="720"/>
        <w:rPr>
          <w:b/>
          <w:bCs/>
          <w:i/>
        </w:rPr>
      </w:pPr>
      <w:r>
        <w:t>An autobiographically and theoretically infused account of my teaching principles/experiences in eight chapter, culled from 35 years in the classroom.  I reject that pedagogy can be</w:t>
      </w:r>
      <w:r w:rsidR="007321CD">
        <w:t xml:space="preserve"> a</w:t>
      </w:r>
      <w:r>
        <w:t xml:space="preserve"> form of liberation as expressed, for example, in the texts of Paulo Freire, bell hooks, and Parker Palmer.  Instead, I offer “encounter” as a richer way to think about teaching and learning.  The manuscript challenges the foundational assumptions of teaching and learning.  It offers new ideas, methods, and techniques for staging encounters within the classroom and beyond.</w:t>
      </w:r>
    </w:p>
    <w:p w14:paraId="44102AA0" w14:textId="77777777" w:rsidR="009F4534" w:rsidRDefault="009F4534" w:rsidP="00367522">
      <w:pPr>
        <w:ind w:left="360"/>
        <w:rPr>
          <w:b/>
          <w:bCs/>
          <w:i/>
        </w:rPr>
      </w:pPr>
    </w:p>
    <w:p w14:paraId="273411C2" w14:textId="77777777" w:rsidR="00196189" w:rsidRDefault="00367522" w:rsidP="00367522">
      <w:pPr>
        <w:ind w:left="360"/>
        <w:rPr>
          <w:b/>
          <w:bCs/>
          <w:i/>
        </w:rPr>
      </w:pPr>
      <w:r w:rsidRPr="00367522">
        <w:rPr>
          <w:b/>
          <w:bCs/>
          <w:i/>
        </w:rPr>
        <w:t>Within, Against, and Beyond Liberalism: A Critique of Liberal IPE and Global Capitalism</w:t>
      </w:r>
      <w:r>
        <w:rPr>
          <w:b/>
          <w:bCs/>
          <w:i/>
        </w:rPr>
        <w:t xml:space="preserve"> </w:t>
      </w:r>
    </w:p>
    <w:p w14:paraId="79C651A8" w14:textId="05F871D8" w:rsidR="00367522" w:rsidRPr="00367522" w:rsidRDefault="00367522" w:rsidP="00196189">
      <w:pPr>
        <w:ind w:left="360" w:firstLine="360"/>
        <w:rPr>
          <w:iCs/>
        </w:rPr>
      </w:pPr>
      <w:r>
        <w:rPr>
          <w:iCs/>
        </w:rPr>
        <w:t>(</w:t>
      </w:r>
      <w:proofErr w:type="gramStart"/>
      <w:r>
        <w:rPr>
          <w:iCs/>
        </w:rPr>
        <w:t>with</w:t>
      </w:r>
      <w:proofErr w:type="gramEnd"/>
      <w:r>
        <w:rPr>
          <w:iCs/>
        </w:rPr>
        <w:t xml:space="preserve"> David Blaney,</w:t>
      </w:r>
      <w:r>
        <w:t xml:space="preserve"> Roman &amp; Littlefield, </w:t>
      </w:r>
      <w:r w:rsidR="00196189">
        <w:t>July</w:t>
      </w:r>
      <w:r>
        <w:t xml:space="preserve"> 2021.</w:t>
      </w:r>
      <w:r>
        <w:rPr>
          <w:iCs/>
        </w:rPr>
        <w:t>)</w:t>
      </w:r>
    </w:p>
    <w:p w14:paraId="48378315" w14:textId="77777777" w:rsidR="00367522" w:rsidRPr="00376179" w:rsidRDefault="00367522" w:rsidP="00367522">
      <w:pPr>
        <w:ind w:left="360"/>
        <w:rPr>
          <w:i/>
        </w:rPr>
      </w:pPr>
    </w:p>
    <w:p w14:paraId="5FF12BF9" w14:textId="6B40086B" w:rsidR="00ED7A74" w:rsidRPr="00ED7A74" w:rsidRDefault="00ED7A74" w:rsidP="00ED7A74">
      <w:pPr>
        <w:ind w:left="720" w:right="-360"/>
      </w:pPr>
      <w:r w:rsidRPr="00ED7A74">
        <w:t xml:space="preserve">This book provides an immanent critique of liberalism but also works against it and looks beyond it.  Unlike other critiques of liberalism, our manuscript offers four novelties: (1) we uncover liberalism’s </w:t>
      </w:r>
      <w:r w:rsidRPr="00ED7A74">
        <w:rPr>
          <w:i/>
        </w:rPr>
        <w:t>doubts</w:t>
      </w:r>
      <w:r w:rsidRPr="00ED7A74">
        <w:t xml:space="preserve"> about the positive and progressive world view it offers as its constitutive vision.  (2) We treat liberalism as a vision that emerges from within a </w:t>
      </w:r>
      <w:r w:rsidRPr="00ED7A74">
        <w:rPr>
          <w:i/>
        </w:rPr>
        <w:t xml:space="preserve">global </w:t>
      </w:r>
      <w:r w:rsidRPr="00ED7A74">
        <w:rPr>
          <w:iCs/>
        </w:rPr>
        <w:t>political economy</w:t>
      </w:r>
      <w:r w:rsidRPr="00ED7A74">
        <w:t xml:space="preserve">.  (3) We demonstrate that liberalism’s </w:t>
      </w:r>
      <w:r w:rsidRPr="00ED7A74">
        <w:rPr>
          <w:i/>
        </w:rPr>
        <w:t>methodological foundations</w:t>
      </w:r>
      <w:r w:rsidRPr="00ED7A74">
        <w:t xml:space="preserve"> are embedded in unit-level analysis that are hostile to methodological holisms.  This commitment turns liberalism into a colonial science.  And (4) we suggest that the liberalism’s logic </w:t>
      </w:r>
      <w:r w:rsidRPr="00ED7A74">
        <w:rPr>
          <w:i/>
        </w:rPr>
        <w:t>necessarily moves liberalism beyond itself</w:t>
      </w:r>
      <w:r w:rsidRPr="00ED7A74">
        <w:t xml:space="preserve">.  The </w:t>
      </w:r>
      <w:r>
        <w:t>book</w:t>
      </w:r>
      <w:r w:rsidRPr="00ED7A74">
        <w:t xml:space="preserve"> highlights the inner tensions that push liberalism towards more substantive meanings of equality and freedom.  </w:t>
      </w:r>
    </w:p>
    <w:p w14:paraId="2EBB9B01" w14:textId="77777777" w:rsidR="00367522" w:rsidRDefault="00367522" w:rsidP="001E285D">
      <w:pPr>
        <w:ind w:right="-360"/>
        <w:rPr>
          <w:b/>
          <w:i/>
        </w:rPr>
      </w:pPr>
    </w:p>
    <w:p w14:paraId="30BDBB47" w14:textId="77777777" w:rsidR="00367522" w:rsidRDefault="00367522" w:rsidP="001E285D">
      <w:pPr>
        <w:ind w:right="-360"/>
        <w:rPr>
          <w:b/>
          <w:i/>
        </w:rPr>
      </w:pPr>
    </w:p>
    <w:p w14:paraId="4DAE852C" w14:textId="6E3635E0" w:rsidR="008A09BD" w:rsidRPr="00376179" w:rsidRDefault="00002644" w:rsidP="001E285D">
      <w:pPr>
        <w:ind w:right="-360"/>
      </w:pPr>
      <w:r w:rsidRPr="00376179">
        <w:rPr>
          <w:b/>
          <w:i/>
        </w:rPr>
        <w:t>Narrative Global Politics</w:t>
      </w:r>
      <w:r w:rsidR="008A09BD" w:rsidRPr="00376179">
        <w:t xml:space="preserve"> </w:t>
      </w:r>
      <w:r w:rsidR="000A75DA" w:rsidRPr="00376179">
        <w:t>(</w:t>
      </w:r>
      <w:r w:rsidR="005F6914" w:rsidRPr="00376179">
        <w:t xml:space="preserve">Edited </w:t>
      </w:r>
      <w:r w:rsidR="000A75DA" w:rsidRPr="00376179">
        <w:t xml:space="preserve">with Elizabeth Dauphinee, Routledge, </w:t>
      </w:r>
      <w:r w:rsidR="005F6914" w:rsidRPr="00376179">
        <w:t>2016</w:t>
      </w:r>
      <w:r w:rsidR="001E2B46" w:rsidRPr="00376179">
        <w:t>; paperback 2017.</w:t>
      </w:r>
      <w:r w:rsidR="000A75DA" w:rsidRPr="00376179">
        <w:t>)</w:t>
      </w:r>
    </w:p>
    <w:p w14:paraId="3B37D5C8" w14:textId="77777777" w:rsidR="008A09BD" w:rsidRPr="00376179" w:rsidRDefault="008A09BD" w:rsidP="001B23D3">
      <w:pPr>
        <w:ind w:right="-360"/>
      </w:pPr>
    </w:p>
    <w:p w14:paraId="6811299A" w14:textId="68DA12F8" w:rsidR="000A75DA" w:rsidRPr="00376179" w:rsidRDefault="000A75DA" w:rsidP="000A75DA">
      <w:pPr>
        <w:ind w:left="720" w:right="-360" w:hanging="360"/>
      </w:pPr>
      <w:r w:rsidRPr="00376179">
        <w:t xml:space="preserve">Abstract: </w:t>
      </w:r>
      <w:r w:rsidR="007F321A" w:rsidRPr="00376179">
        <w:t>Sixteen</w:t>
      </w:r>
      <w:r w:rsidRPr="00376179">
        <w:t xml:space="preserve"> essays in which academics theorize how they came to their subject matter in the larger context of political-economy, culture and history. Essays by: </w:t>
      </w:r>
      <w:r w:rsidR="007121BD" w:rsidRPr="00376179">
        <w:t xml:space="preserve">Donnell Alexander, Cory Brown, </w:t>
      </w:r>
      <w:r w:rsidR="009A2E87" w:rsidRPr="00376179">
        <w:t>Charmaine Chua, Kevin Dunn,</w:t>
      </w:r>
      <w:r w:rsidRPr="00376179">
        <w:t xml:space="preserve"> Jenny Edkins</w:t>
      </w:r>
      <w:r w:rsidR="007F321A" w:rsidRPr="00376179">
        <w:t>, Aida Hozic, Paul Kirby,</w:t>
      </w:r>
      <w:r w:rsidR="007121BD" w:rsidRPr="00376179">
        <w:t xml:space="preserve"> </w:t>
      </w:r>
      <w:r w:rsidR="009A2E87" w:rsidRPr="00376179">
        <w:t xml:space="preserve">Richa Nagar, Dan Oberg, Nick Onuf, </w:t>
      </w:r>
      <w:r w:rsidR="007121BD" w:rsidRPr="00376179">
        <w:t xml:space="preserve">Sam Opondo, </w:t>
      </w:r>
      <w:r w:rsidR="009A2E87" w:rsidRPr="00376179">
        <w:t xml:space="preserve">Randy Persaud, Veronique Pin-Fat, Manuela </w:t>
      </w:r>
      <w:proofErr w:type="spellStart"/>
      <w:r w:rsidR="009A2E87" w:rsidRPr="00376179">
        <w:t>Picq</w:t>
      </w:r>
      <w:proofErr w:type="spellEnd"/>
      <w:r w:rsidR="009A2E87" w:rsidRPr="00376179">
        <w:t xml:space="preserve">, Ruth Reitan, </w:t>
      </w:r>
      <w:r w:rsidR="007121BD" w:rsidRPr="00376179">
        <w:t xml:space="preserve">and </w:t>
      </w:r>
      <w:r w:rsidR="009A2E87" w:rsidRPr="00376179">
        <w:t xml:space="preserve">Paulo </w:t>
      </w:r>
      <w:r w:rsidR="007121BD" w:rsidRPr="00376179">
        <w:t>Revecca</w:t>
      </w:r>
      <w:r w:rsidR="009A2E87" w:rsidRPr="00376179">
        <w:t>.</w:t>
      </w:r>
    </w:p>
    <w:p w14:paraId="48CD2505" w14:textId="77777777" w:rsidR="000A75DA" w:rsidRPr="00376179" w:rsidRDefault="000A75DA" w:rsidP="001B23D3">
      <w:pPr>
        <w:ind w:right="-360"/>
      </w:pPr>
    </w:p>
    <w:p w14:paraId="01121A65" w14:textId="41373AA6" w:rsidR="001B23D3" w:rsidRPr="00376179" w:rsidRDefault="001B23D3" w:rsidP="001B23D3">
      <w:pPr>
        <w:ind w:right="-360"/>
      </w:pPr>
      <w:r w:rsidRPr="00376179">
        <w:rPr>
          <w:b/>
          <w:i/>
        </w:rPr>
        <w:t>Autobiographical International Relations: I, IR</w:t>
      </w:r>
      <w:r w:rsidRPr="00376179">
        <w:t xml:space="preserve">, </w:t>
      </w:r>
      <w:r w:rsidR="001E285D" w:rsidRPr="00376179">
        <w:t>(</w:t>
      </w:r>
      <w:r w:rsidRPr="00376179">
        <w:t>Routledge, 2011.</w:t>
      </w:r>
      <w:r w:rsidR="001E285D" w:rsidRPr="00376179">
        <w:t>)</w:t>
      </w:r>
    </w:p>
    <w:p w14:paraId="2E8B458C" w14:textId="77777777" w:rsidR="001B23D3" w:rsidRPr="00376179" w:rsidRDefault="001B23D3" w:rsidP="001B23D3">
      <w:pPr>
        <w:ind w:right="-360"/>
      </w:pPr>
    </w:p>
    <w:p w14:paraId="2FF7CFD2" w14:textId="77777777" w:rsidR="00422632" w:rsidRPr="00376179" w:rsidRDefault="001B23D3" w:rsidP="006E026B">
      <w:pPr>
        <w:ind w:left="720" w:right="-360" w:hanging="360"/>
      </w:pPr>
      <w:r w:rsidRPr="00376179">
        <w:t xml:space="preserve">Abstract: </w:t>
      </w:r>
      <w:r w:rsidR="00614D58" w:rsidRPr="00376179">
        <w:t>Seventeen</w:t>
      </w:r>
      <w:r w:rsidRPr="00376179">
        <w:t xml:space="preserve"> essays in which academics theorize how they came to their subject matter in the larger context of </w:t>
      </w:r>
      <w:r w:rsidR="00422632" w:rsidRPr="00376179">
        <w:t xml:space="preserve">political-economy, </w:t>
      </w:r>
      <w:r w:rsidRPr="00376179">
        <w:t xml:space="preserve">culture and history. </w:t>
      </w:r>
      <w:r w:rsidR="00BB5B41" w:rsidRPr="00376179">
        <w:t>Essays by: Lori Amy,</w:t>
      </w:r>
      <w:r w:rsidR="00422632" w:rsidRPr="00376179">
        <w:t xml:space="preserve"> </w:t>
      </w:r>
      <w:r w:rsidR="00BB5B41" w:rsidRPr="00376179">
        <w:t>Stephen Chan,</w:t>
      </w:r>
      <w:r w:rsidR="00422632" w:rsidRPr="00376179">
        <w:t xml:space="preserve"> </w:t>
      </w:r>
      <w:r w:rsidR="00BB5B41" w:rsidRPr="00376179">
        <w:t>Joel Dinerstein,</w:t>
      </w:r>
      <w:r w:rsidR="00422632" w:rsidRPr="00376179">
        <w:t xml:space="preserve"> </w:t>
      </w:r>
      <w:r w:rsidR="00BB5B41" w:rsidRPr="00376179">
        <w:t xml:space="preserve">Jenny </w:t>
      </w:r>
      <w:r w:rsidR="00422632" w:rsidRPr="00376179">
        <w:t>E</w:t>
      </w:r>
      <w:r w:rsidR="00BB5B41" w:rsidRPr="00376179">
        <w:t>dkins,</w:t>
      </w:r>
      <w:r w:rsidR="00422632" w:rsidRPr="00376179">
        <w:t xml:space="preserve"> </w:t>
      </w:r>
      <w:r w:rsidR="00BB5B41" w:rsidRPr="00376179">
        <w:t>Khadija F. El Alaoui,</w:t>
      </w:r>
      <w:r w:rsidR="00422632" w:rsidRPr="00376179">
        <w:t xml:space="preserve"> </w:t>
      </w:r>
      <w:r w:rsidR="00BB5B41" w:rsidRPr="00376179">
        <w:t>Rainer Hulsse,</w:t>
      </w:r>
      <w:r w:rsidR="00422632" w:rsidRPr="00376179">
        <w:t xml:space="preserve"> Patrick Thaddeus Jackson, </w:t>
      </w:r>
      <w:proofErr w:type="spellStart"/>
      <w:r w:rsidR="00BB5B41" w:rsidRPr="00376179">
        <w:t>Sorayya</w:t>
      </w:r>
      <w:proofErr w:type="spellEnd"/>
      <w:r w:rsidR="00BB5B41" w:rsidRPr="00376179">
        <w:t xml:space="preserve"> Khan,</w:t>
      </w:r>
      <w:r w:rsidR="00422632" w:rsidRPr="00376179">
        <w:t xml:space="preserve"> </w:t>
      </w:r>
      <w:r w:rsidR="00BB5B41" w:rsidRPr="00376179">
        <w:t>Narendran Kumrakulasingam,</w:t>
      </w:r>
      <w:r w:rsidR="00422632" w:rsidRPr="00376179">
        <w:t xml:space="preserve"> </w:t>
      </w:r>
      <w:r w:rsidR="00BB5B41" w:rsidRPr="00376179">
        <w:t>Peter Mandaville,</w:t>
      </w:r>
      <w:r w:rsidR="00422632" w:rsidRPr="00376179">
        <w:t xml:space="preserve"> </w:t>
      </w:r>
      <w:proofErr w:type="spellStart"/>
      <w:r w:rsidR="00BB5B41" w:rsidRPr="00376179">
        <w:t>Himadeep</w:t>
      </w:r>
      <w:proofErr w:type="spellEnd"/>
      <w:r w:rsidR="00BB5B41" w:rsidRPr="00376179">
        <w:t xml:space="preserve"> Muppidi,</w:t>
      </w:r>
      <w:r w:rsidR="00422632" w:rsidRPr="00376179">
        <w:t xml:space="preserve"> Quynh Pham, Alina Sajed, Nethra </w:t>
      </w:r>
      <w:proofErr w:type="spellStart"/>
      <w:r w:rsidR="00422632" w:rsidRPr="00376179">
        <w:t>Samarawickrema</w:t>
      </w:r>
      <w:proofErr w:type="spellEnd"/>
      <w:r w:rsidR="00422632" w:rsidRPr="00376179">
        <w:t xml:space="preserve">, Sara-Maria Sorentino, Jacob Stump, and Wanda </w:t>
      </w:r>
      <w:proofErr w:type="spellStart"/>
      <w:r w:rsidR="00422632" w:rsidRPr="00376179">
        <w:t>Vrasti</w:t>
      </w:r>
      <w:proofErr w:type="spellEnd"/>
      <w:r w:rsidR="00422632" w:rsidRPr="00376179">
        <w:t>.</w:t>
      </w:r>
    </w:p>
    <w:p w14:paraId="50EC86F7" w14:textId="77777777" w:rsidR="00422632" w:rsidRPr="00376179" w:rsidRDefault="00422632" w:rsidP="00422632">
      <w:pPr>
        <w:ind w:right="-360"/>
      </w:pPr>
    </w:p>
    <w:p w14:paraId="1D02817E" w14:textId="77777777" w:rsidR="001B23D3" w:rsidRPr="00376179" w:rsidRDefault="001B23D3" w:rsidP="006E026B">
      <w:pPr>
        <w:ind w:right="-360"/>
        <w:rPr>
          <w:b/>
          <w:i/>
        </w:rPr>
      </w:pPr>
      <w:r w:rsidRPr="00376179">
        <w:rPr>
          <w:b/>
          <w:i/>
        </w:rPr>
        <w:t>Savage Economies: Wealth, Poverty and the Temporal Walls of Capitalism</w:t>
      </w:r>
    </w:p>
    <w:p w14:paraId="042E9326" w14:textId="77777777" w:rsidR="001B23D3" w:rsidRPr="00376179" w:rsidRDefault="001B23D3" w:rsidP="001B23D3">
      <w:pPr>
        <w:ind w:left="360" w:right="-360"/>
      </w:pPr>
      <w:r w:rsidRPr="00376179">
        <w:rPr>
          <w:i/>
        </w:rPr>
        <w:t xml:space="preserve"> </w:t>
      </w:r>
      <w:r w:rsidRPr="00376179">
        <w:t>(with David Blaney, Routledge, January 2010).</w:t>
      </w:r>
    </w:p>
    <w:p w14:paraId="09CFBA27" w14:textId="77777777" w:rsidR="001B23D3" w:rsidRPr="00376179" w:rsidRDefault="001B23D3" w:rsidP="001B23D3">
      <w:pPr>
        <w:ind w:left="360" w:right="-360" w:hanging="360"/>
      </w:pPr>
    </w:p>
    <w:p w14:paraId="01251721" w14:textId="77777777" w:rsidR="001B23D3" w:rsidRPr="00376179" w:rsidRDefault="001B23D3" w:rsidP="001B23D3">
      <w:pPr>
        <w:ind w:left="720" w:right="-360" w:hanging="360"/>
      </w:pPr>
      <w:r w:rsidRPr="00376179">
        <w:rPr>
          <w:i/>
        </w:rPr>
        <w:t>Abstract</w:t>
      </w:r>
      <w:r w:rsidRPr="00376179">
        <w:t xml:space="preserve">: </w:t>
      </w:r>
      <w:r w:rsidR="00614D58" w:rsidRPr="00376179">
        <w:t xml:space="preserve">Our key theme is that poverty is the Lacanian “real” of global capitalism; it is neither something theorists can avoid nor solve.  </w:t>
      </w:r>
      <w:r w:rsidRPr="00376179">
        <w:t xml:space="preserve">We focus on the comparative ethnology that shaped political economy and international relations theory.  </w:t>
      </w:r>
      <w:r w:rsidR="00614D58" w:rsidRPr="00376179">
        <w:t xml:space="preserve">This then is a book of cultural political economy.  </w:t>
      </w:r>
      <w:r w:rsidRPr="00376179">
        <w:t>Themes include notion</w:t>
      </w:r>
      <w:r w:rsidR="00614D58" w:rsidRPr="00376179">
        <w:t>s of development/</w:t>
      </w:r>
      <w:r w:rsidRPr="00376179">
        <w:t>progress, order, civil society and social/ethical pluralism, equality and inequality, wealth and poverty with implications for framing and re-framing contemporary IR/IPE.  There are chapters on Adam Smith, two other members of the Scottish Enlightenment (</w:t>
      </w:r>
      <w:r w:rsidR="00614D58" w:rsidRPr="00376179">
        <w:t xml:space="preserve">Adam </w:t>
      </w:r>
      <w:r w:rsidRPr="00376179">
        <w:t xml:space="preserve">Ferguson, </w:t>
      </w:r>
      <w:r w:rsidR="00614D58" w:rsidRPr="00376179">
        <w:t xml:space="preserve">James </w:t>
      </w:r>
      <w:r w:rsidRPr="00376179">
        <w:t>Steuart), Hegel, Marx, and on the temporal orientation of contemporary hunting and gathering societies.</w:t>
      </w:r>
    </w:p>
    <w:p w14:paraId="06F4FFDE" w14:textId="77777777" w:rsidR="001B23D3" w:rsidRPr="00376179" w:rsidRDefault="001B23D3" w:rsidP="001B23D3">
      <w:pPr>
        <w:ind w:left="360" w:right="-360" w:hanging="360"/>
      </w:pPr>
    </w:p>
    <w:p w14:paraId="0008A7F1" w14:textId="77777777" w:rsidR="001B23D3" w:rsidRPr="00376179" w:rsidRDefault="001B23D3" w:rsidP="001B23D3">
      <w:pPr>
        <w:ind w:left="360" w:right="-360" w:hanging="360"/>
      </w:pPr>
      <w:r w:rsidRPr="00376179">
        <w:rPr>
          <w:b/>
          <w:i/>
        </w:rPr>
        <w:t>Interrogating Imperialism: Conversations on Gender, Race and War</w:t>
      </w:r>
      <w:r w:rsidR="005F6914" w:rsidRPr="00376179">
        <w:t>, (E</w:t>
      </w:r>
      <w:r w:rsidRPr="00376179">
        <w:t>dited with Robin Riley, Palgrave, 2006).</w:t>
      </w:r>
    </w:p>
    <w:p w14:paraId="671F81AE" w14:textId="77777777" w:rsidR="001B23D3" w:rsidRPr="00376179" w:rsidRDefault="001B23D3" w:rsidP="001B23D3">
      <w:pPr>
        <w:ind w:left="360" w:right="-360" w:hanging="360"/>
      </w:pPr>
    </w:p>
    <w:p w14:paraId="3EBEF074" w14:textId="77777777" w:rsidR="001B23D3" w:rsidRPr="00376179" w:rsidRDefault="001B23D3" w:rsidP="001B23D3">
      <w:pPr>
        <w:ind w:left="720" w:right="-360" w:hanging="360"/>
      </w:pPr>
      <w:r w:rsidRPr="00376179">
        <w:rPr>
          <w:i/>
        </w:rPr>
        <w:t>Abstract:</w:t>
      </w:r>
      <w:r w:rsidRPr="00376179">
        <w:t xml:space="preserve">  A set of essays on the current strain of U.S Imperialism.  Contributors </w:t>
      </w:r>
      <w:proofErr w:type="gramStart"/>
      <w:r w:rsidRPr="00376179">
        <w:t>include:</w:t>
      </w:r>
      <w:proofErr w:type="gramEnd"/>
      <w:r w:rsidRPr="00376179">
        <w:t xml:space="preserve"> Jacqui Alexander, Lisa Armstrong, Shampa Biswas, Hannah Britton, Monisha Das Gupta, Ayesha Khan, </w:t>
      </w:r>
      <w:proofErr w:type="spellStart"/>
      <w:r w:rsidRPr="00376179">
        <w:t>Himadeep</w:t>
      </w:r>
      <w:proofErr w:type="spellEnd"/>
      <w:r w:rsidRPr="00376179">
        <w:t xml:space="preserve"> Muppidi, and Vijay Prashad.  With comments from Cynthia Enloe and Zillah Eisenstein.</w:t>
      </w:r>
    </w:p>
    <w:p w14:paraId="3E1B61CA" w14:textId="77777777" w:rsidR="001B23D3" w:rsidRPr="00376179" w:rsidRDefault="001B23D3" w:rsidP="001B23D3">
      <w:pPr>
        <w:ind w:right="-360"/>
      </w:pPr>
    </w:p>
    <w:p w14:paraId="3B835F72" w14:textId="77777777" w:rsidR="001B23D3" w:rsidRPr="00376179" w:rsidRDefault="001B23D3" w:rsidP="001B23D3">
      <w:pPr>
        <w:ind w:left="360" w:right="-360" w:hanging="360"/>
      </w:pPr>
      <w:r w:rsidRPr="00376179">
        <w:rPr>
          <w:b/>
          <w:i/>
        </w:rPr>
        <w:t>International Relations and the Problem of Difference</w:t>
      </w:r>
      <w:r w:rsidRPr="00376179">
        <w:rPr>
          <w:i/>
        </w:rPr>
        <w:t xml:space="preserve"> </w:t>
      </w:r>
      <w:r w:rsidRPr="00376179">
        <w:t>(with David Blaney, Routledge, 2004.)</w:t>
      </w:r>
      <w:r w:rsidR="00747979" w:rsidRPr="00376179">
        <w:t xml:space="preserve"> [Persian edition, Mizan Legal Foundation Press, 2014]</w:t>
      </w:r>
    </w:p>
    <w:p w14:paraId="39F162D2" w14:textId="77777777" w:rsidR="001B23D3" w:rsidRPr="00376179" w:rsidRDefault="001B23D3" w:rsidP="001B23D3">
      <w:pPr>
        <w:ind w:left="360" w:right="-360" w:hanging="360"/>
      </w:pPr>
    </w:p>
    <w:p w14:paraId="7C68D3EC" w14:textId="77777777" w:rsidR="001B23D3" w:rsidRPr="00376179" w:rsidRDefault="001B23D3" w:rsidP="001B23D3">
      <w:pPr>
        <w:ind w:left="720" w:right="-360" w:hanging="360"/>
      </w:pPr>
      <w:r w:rsidRPr="00376179">
        <w:rPr>
          <w:i/>
        </w:rPr>
        <w:t>Abstract</w:t>
      </w:r>
      <w:r w:rsidRPr="00376179">
        <w:t xml:space="preserve">: The Peace of </w:t>
      </w:r>
      <w:proofErr w:type="spellStart"/>
      <w:r w:rsidRPr="00376179">
        <w:t>Westpahlia</w:t>
      </w:r>
      <w:proofErr w:type="spellEnd"/>
      <w:r w:rsidRPr="00376179">
        <w:t xml:space="preserve"> (1648) is marked as the theoretical and historical origin of modern international state society.  We argue that while this received view maybe meaningful, the Peace of Westphalia is better seen as a deferral of the fierce and dangerous problem</w:t>
      </w:r>
      <w:r w:rsidR="00614D58" w:rsidRPr="00376179">
        <w:t>s resulting from</w:t>
      </w:r>
      <w:r w:rsidRPr="00376179">
        <w:t xml:space="preserve"> cultural and religious difference.  For IR theory, Westphalia marks both the opening and postponement of</w:t>
      </w:r>
      <w:r w:rsidR="00614D58" w:rsidRPr="00376179">
        <w:t xml:space="preserve"> how to react to</w:t>
      </w:r>
      <w:r w:rsidRPr="00376179">
        <w:t xml:space="preserve"> difference.  After explaining how the problem of difference emerges and how it is deferred, we demonstrate how this legacy continues to plague contemporary theory and practice.  We als</w:t>
      </w:r>
      <w:r w:rsidR="00614D58" w:rsidRPr="00376179">
        <w:t>o uncover recessive themes that can</w:t>
      </w:r>
      <w:r w:rsidRPr="00376179">
        <w:t xml:space="preserve"> turn the proble</w:t>
      </w:r>
      <w:r w:rsidR="00614D58" w:rsidRPr="00376179">
        <w:t>m of difference into opportunities</w:t>
      </w:r>
      <w:r w:rsidRPr="00376179">
        <w:t xml:space="preserve"> for </w:t>
      </w:r>
      <w:r w:rsidR="00614D58" w:rsidRPr="00376179">
        <w:t>democratic cultural encounters.</w:t>
      </w:r>
    </w:p>
    <w:p w14:paraId="5C97096E" w14:textId="77777777" w:rsidR="001B23D3" w:rsidRPr="00376179" w:rsidRDefault="001B23D3" w:rsidP="001B23D3">
      <w:pPr>
        <w:ind w:right="-360"/>
      </w:pPr>
    </w:p>
    <w:p w14:paraId="2951B52D" w14:textId="77777777" w:rsidR="001B23D3" w:rsidRPr="00376179" w:rsidRDefault="001B23D3" w:rsidP="001B23D3">
      <w:pPr>
        <w:ind w:left="360" w:right="-360" w:hanging="360"/>
      </w:pPr>
      <w:r w:rsidRPr="00376179">
        <w:rPr>
          <w:b/>
          <w:i/>
        </w:rPr>
        <w:t>The Global Economy as Political Space</w:t>
      </w:r>
      <w:r w:rsidR="005F6914" w:rsidRPr="00376179">
        <w:t>.  (E</w:t>
      </w:r>
      <w:r w:rsidRPr="00376179">
        <w:t xml:space="preserve">dited with Steve Rosow and Mark E. Rupert, Lynne Rienner, 1994.)  </w:t>
      </w:r>
    </w:p>
    <w:p w14:paraId="3EA04E9F" w14:textId="77777777" w:rsidR="001B23D3" w:rsidRPr="00376179" w:rsidRDefault="001B23D3" w:rsidP="001B23D3">
      <w:pPr>
        <w:ind w:left="360" w:right="-360" w:hanging="360"/>
      </w:pPr>
    </w:p>
    <w:p w14:paraId="26F50A59" w14:textId="77777777" w:rsidR="001B23D3" w:rsidRPr="00376179" w:rsidRDefault="001B23D3" w:rsidP="00E40BEE">
      <w:pPr>
        <w:ind w:left="720" w:right="-360" w:hanging="360"/>
      </w:pPr>
      <w:r w:rsidRPr="00376179">
        <w:t xml:space="preserve">Abstract: These essays reach beyond mainstream, economistic approaches to explore the social, political, philosophical, and cultural dimensions of the shift from a nation-state-based to a global economy.  </w:t>
      </w:r>
      <w:r w:rsidR="000A65A8" w:rsidRPr="00376179">
        <w:t>Authors</w:t>
      </w:r>
      <w:r w:rsidRPr="00376179">
        <w:t>: John Agnew, Kurt Burch, David Cam</w:t>
      </w:r>
      <w:r w:rsidR="007335A8" w:rsidRPr="00376179">
        <w:t>p</w:t>
      </w:r>
      <w:r w:rsidRPr="00376179">
        <w:t>bell, Richard Coughlin, Naeem Inayatullah, Bradley Klein, Sankaran Krishna, Marianne Marchand, Steve Rosow, Mark Rupert, Christine Sylvester, and F. Unger.</w:t>
      </w:r>
    </w:p>
    <w:p w14:paraId="219AB0FB" w14:textId="77777777" w:rsidR="00830883" w:rsidRPr="00376179" w:rsidRDefault="00830883" w:rsidP="00E40BEE">
      <w:pPr>
        <w:ind w:left="720" w:right="-360" w:hanging="360"/>
      </w:pPr>
    </w:p>
    <w:p w14:paraId="46844CF3" w14:textId="77777777" w:rsidR="001B23D3" w:rsidRPr="00376179" w:rsidRDefault="001B23D3" w:rsidP="001B23D3">
      <w:pPr>
        <w:pStyle w:val="Heading3"/>
        <w:rPr>
          <w:u w:val="single"/>
        </w:rPr>
      </w:pPr>
      <w:r w:rsidRPr="00376179">
        <w:rPr>
          <w:u w:val="single"/>
        </w:rPr>
        <w:t xml:space="preserve">Articles </w:t>
      </w:r>
    </w:p>
    <w:p w14:paraId="15CC8645" w14:textId="77777777" w:rsidR="00FD04EB" w:rsidRPr="00376179" w:rsidRDefault="00FD04EB" w:rsidP="00FD04EB">
      <w:pPr>
        <w:ind w:right="-360"/>
      </w:pPr>
    </w:p>
    <w:p w14:paraId="7E220418" w14:textId="30120771" w:rsidR="00B00E40" w:rsidRDefault="00B00E40" w:rsidP="00B00E40">
      <w:pPr>
        <w:widowControl w:val="0"/>
        <w:autoSpaceDE w:val="0"/>
        <w:autoSpaceDN w:val="0"/>
        <w:adjustRightInd w:val="0"/>
        <w:ind w:left="360" w:hanging="360"/>
        <w:rPr>
          <w:lang w:bidi="en-US"/>
        </w:rPr>
      </w:pPr>
      <w:r>
        <w:rPr>
          <w:lang w:bidi="en-US"/>
        </w:rPr>
        <w:t>“</w:t>
      </w:r>
      <w:r w:rsidRPr="00B00E40">
        <w:rPr>
          <w:lang w:bidi="en-US"/>
        </w:rPr>
        <w:t>Knowledge as healing: on Laura shepherd’s the self and other stories</w:t>
      </w:r>
      <w:r>
        <w:rPr>
          <w:lang w:bidi="en-US"/>
        </w:rPr>
        <w:t>,”</w:t>
      </w:r>
      <w:r w:rsidRPr="00B00E40">
        <w:rPr>
          <w:lang w:bidi="en-US"/>
        </w:rPr>
        <w:t xml:space="preserve"> </w:t>
      </w:r>
      <w:r>
        <w:rPr>
          <w:i/>
          <w:iCs/>
          <w:lang w:bidi="en-US"/>
        </w:rPr>
        <w:t xml:space="preserve">International Politics Journal, </w:t>
      </w:r>
      <w:r>
        <w:rPr>
          <w:lang w:bidi="en-US"/>
        </w:rPr>
        <w:t xml:space="preserve">February </w:t>
      </w:r>
      <w:r w:rsidRPr="00B00E40">
        <w:rPr>
          <w:lang w:bidi="en-US"/>
        </w:rPr>
        <w:t xml:space="preserve">2025. </w:t>
      </w:r>
      <w:hyperlink r:id="rId10" w:history="1">
        <w:r w:rsidRPr="00E2648C">
          <w:rPr>
            <w:rStyle w:val="Hyperlink"/>
            <w:lang w:bidi="en-US"/>
          </w:rPr>
          <w:t>https://doi.org/10.1057/s41311-025-00672-2</w:t>
        </w:r>
      </w:hyperlink>
    </w:p>
    <w:p w14:paraId="5AF70D46" w14:textId="77777777" w:rsidR="00B00E40" w:rsidRDefault="00B00E40" w:rsidP="00B00E40">
      <w:pPr>
        <w:widowControl w:val="0"/>
        <w:autoSpaceDE w:val="0"/>
        <w:autoSpaceDN w:val="0"/>
        <w:adjustRightInd w:val="0"/>
        <w:ind w:left="360" w:hanging="360"/>
        <w:rPr>
          <w:lang w:bidi="en-US"/>
        </w:rPr>
      </w:pPr>
    </w:p>
    <w:p w14:paraId="2C3B3B47" w14:textId="5AA8F7B6" w:rsidR="00D96603" w:rsidRPr="00D96603" w:rsidRDefault="00B00E40" w:rsidP="00B00E40">
      <w:pPr>
        <w:widowControl w:val="0"/>
        <w:autoSpaceDE w:val="0"/>
        <w:autoSpaceDN w:val="0"/>
        <w:adjustRightInd w:val="0"/>
        <w:rPr>
          <w:lang w:bidi="en-US"/>
        </w:rPr>
      </w:pPr>
      <w:r w:rsidRPr="00B00E40">
        <w:rPr>
          <w:lang w:bidi="en-US"/>
        </w:rPr>
        <w:t xml:space="preserve"> </w:t>
      </w:r>
      <w:r w:rsidR="00D96603" w:rsidRPr="00D96603">
        <w:rPr>
          <w:lang w:bidi="en-US"/>
        </w:rPr>
        <w:t xml:space="preserve">“Absent Any Spectacle: an aesthetics of emergence,” </w:t>
      </w:r>
      <w:r w:rsidR="00D96603" w:rsidRPr="00D96603">
        <w:rPr>
          <w:i/>
          <w:iCs/>
          <w:lang w:bidi="en-US"/>
        </w:rPr>
        <w:t>Millennium: Journal of International Studies.</w:t>
      </w:r>
      <w:r w:rsidR="00D96603">
        <w:rPr>
          <w:lang w:bidi="en-US"/>
        </w:rPr>
        <w:t xml:space="preserve"> </w:t>
      </w:r>
      <w:r w:rsidR="00EA279C">
        <w:rPr>
          <w:lang w:bidi="en-US"/>
        </w:rPr>
        <w:t xml:space="preserve">49 (3) pp. 617-619, November </w:t>
      </w:r>
      <w:r w:rsidR="00D96603">
        <w:rPr>
          <w:lang w:bidi="en-US"/>
        </w:rPr>
        <w:t>2021.</w:t>
      </w:r>
      <w:r w:rsidR="004037BB">
        <w:rPr>
          <w:lang w:bidi="en-US"/>
        </w:rPr>
        <w:t xml:space="preserve"> </w:t>
      </w:r>
      <w:hyperlink r:id="rId11" w:history="1">
        <w:r w:rsidR="00EA279C" w:rsidRPr="00EA279C">
          <w:rPr>
            <w:rStyle w:val="Hyperlink"/>
            <w:lang w:bidi="en-US"/>
          </w:rPr>
          <w:t>https://doi.org/10.1177/03058298211034918</w:t>
        </w:r>
      </w:hyperlink>
    </w:p>
    <w:p w14:paraId="22C14D69" w14:textId="77777777" w:rsidR="00D96603" w:rsidRDefault="00D96603" w:rsidP="00D96603">
      <w:pPr>
        <w:ind w:right="-360"/>
        <w:rPr>
          <w:lang w:bidi="en-US"/>
        </w:rPr>
      </w:pPr>
    </w:p>
    <w:p w14:paraId="49504B2D" w14:textId="6AE9B493" w:rsidR="00FF3522" w:rsidRPr="00086960" w:rsidRDefault="00FF3522" w:rsidP="00FF3522">
      <w:pPr>
        <w:ind w:left="360" w:right="-360" w:hanging="360"/>
        <w:rPr>
          <w:lang w:bidi="en-US"/>
        </w:rPr>
      </w:pPr>
      <w:r>
        <w:rPr>
          <w:lang w:bidi="en-US"/>
        </w:rPr>
        <w:t xml:space="preserve">“Virus, Vaccine, and Value in a Curved Universe,” May 14, 2020, </w:t>
      </w:r>
      <w:r>
        <w:rPr>
          <w:i/>
          <w:iCs/>
          <w:lang w:bidi="en-US"/>
        </w:rPr>
        <w:t>Review of Human Rights</w:t>
      </w:r>
      <w:r>
        <w:rPr>
          <w:lang w:bidi="en-US"/>
        </w:rPr>
        <w:t xml:space="preserve">, 6 (1), 2020, pp. </w:t>
      </w:r>
      <w:r w:rsidRPr="006B1085">
        <w:rPr>
          <w:rFonts w:asciiTheme="minorHAnsi" w:hAnsiTheme="minorHAnsi"/>
          <w:szCs w:val="15"/>
        </w:rPr>
        <w:t>xxxvii-</w:t>
      </w:r>
      <w:r>
        <w:rPr>
          <w:rFonts w:asciiTheme="minorHAnsi" w:hAnsiTheme="minorHAnsi"/>
          <w:szCs w:val="15"/>
        </w:rPr>
        <w:t>xlii</w:t>
      </w:r>
      <w:r>
        <w:rPr>
          <w:lang w:bidi="en-US"/>
        </w:rPr>
        <w:t xml:space="preserve">. </w:t>
      </w:r>
      <w:r w:rsidRPr="00086960">
        <w:rPr>
          <w:lang w:bidi="en-US"/>
        </w:rPr>
        <w:t xml:space="preserve">DOI: </w:t>
      </w:r>
      <w:hyperlink r:id="rId12" w:history="1">
        <w:r w:rsidRPr="00086960">
          <w:rPr>
            <w:rStyle w:val="Hyperlink"/>
            <w:lang w:bidi="en-US"/>
          </w:rPr>
          <w:t xml:space="preserve">https://doi.org/10.35994/rhr.v6i1.112 </w:t>
        </w:r>
      </w:hyperlink>
    </w:p>
    <w:p w14:paraId="73D83AAF" w14:textId="77777777" w:rsidR="00FF3522" w:rsidRDefault="00FF3522" w:rsidP="00357BC6">
      <w:pPr>
        <w:widowControl w:val="0"/>
        <w:autoSpaceDE w:val="0"/>
        <w:autoSpaceDN w:val="0"/>
        <w:adjustRightInd w:val="0"/>
        <w:ind w:left="360" w:hanging="360"/>
        <w:rPr>
          <w:lang w:bidi="en-US"/>
        </w:rPr>
      </w:pPr>
    </w:p>
    <w:p w14:paraId="43025DF3" w14:textId="668412F5" w:rsidR="00357BC6" w:rsidRPr="00376179" w:rsidRDefault="00D37ACD" w:rsidP="00357BC6">
      <w:pPr>
        <w:widowControl w:val="0"/>
        <w:autoSpaceDE w:val="0"/>
        <w:autoSpaceDN w:val="0"/>
        <w:adjustRightInd w:val="0"/>
        <w:ind w:left="360" w:hanging="360"/>
      </w:pPr>
      <w:r w:rsidRPr="00376179">
        <w:rPr>
          <w:lang w:bidi="en-US"/>
        </w:rPr>
        <w:t>“</w:t>
      </w:r>
      <w:r w:rsidRPr="00376179">
        <w:t>Units, Markets, Relations and Flow: From Mainstream IPE’s Interacting Parts to Heterodoxy’s Unfolding Wholes” with David</w:t>
      </w:r>
      <w:r w:rsidR="004B7DD7" w:rsidRPr="00376179">
        <w:t xml:space="preserve"> Blaney</w:t>
      </w:r>
      <w:r w:rsidRPr="00376179">
        <w:t xml:space="preserve"> for the </w:t>
      </w:r>
      <w:r w:rsidRPr="00376179">
        <w:rPr>
          <w:i/>
        </w:rPr>
        <w:t>Oxford Research Encyclopedia of Politics</w:t>
      </w:r>
      <w:r w:rsidR="003A6B38" w:rsidRPr="00376179">
        <w:t xml:space="preserve">, </w:t>
      </w:r>
      <w:r w:rsidR="00F8792A" w:rsidRPr="00376179">
        <w:lastRenderedPageBreak/>
        <w:t>(</w:t>
      </w:r>
      <w:r w:rsidR="00357BC6" w:rsidRPr="00376179">
        <w:t xml:space="preserve">published </w:t>
      </w:r>
      <w:proofErr w:type="gramStart"/>
      <w:r w:rsidR="00357BC6" w:rsidRPr="00376179">
        <w:t>on line</w:t>
      </w:r>
      <w:proofErr w:type="gramEnd"/>
      <w:r w:rsidR="00357BC6" w:rsidRPr="00376179">
        <w:t xml:space="preserve">: </w:t>
      </w:r>
      <w:proofErr w:type="gramStart"/>
      <w:r w:rsidR="00F8792A" w:rsidRPr="00376179">
        <w:t>April,</w:t>
      </w:r>
      <w:proofErr w:type="gramEnd"/>
      <w:r w:rsidR="00F8792A" w:rsidRPr="00376179">
        <w:t xml:space="preserve"> </w:t>
      </w:r>
      <w:r w:rsidR="003A6B38" w:rsidRPr="00376179">
        <w:t>2018</w:t>
      </w:r>
      <w:r w:rsidRPr="00376179">
        <w:t>).</w:t>
      </w:r>
      <w:r w:rsidR="00357BC6" w:rsidRPr="00376179">
        <w:t xml:space="preserve"> </w:t>
      </w:r>
    </w:p>
    <w:p w14:paraId="53BF6B5E" w14:textId="069E5896" w:rsidR="00D37ACD" w:rsidRPr="00376179" w:rsidRDefault="00357BC6" w:rsidP="00357BC6">
      <w:pPr>
        <w:widowControl w:val="0"/>
        <w:autoSpaceDE w:val="0"/>
        <w:autoSpaceDN w:val="0"/>
        <w:adjustRightInd w:val="0"/>
        <w:ind w:left="360"/>
      </w:pPr>
      <w:r w:rsidRPr="00376179">
        <w:t>DOI:10.1093/</w:t>
      </w:r>
      <w:proofErr w:type="spellStart"/>
      <w:r w:rsidRPr="00376179">
        <w:t>acrefore</w:t>
      </w:r>
      <w:proofErr w:type="spellEnd"/>
      <w:r w:rsidRPr="00376179">
        <w:t xml:space="preserve">/9780190228637.013.272, </w:t>
      </w:r>
      <w:hyperlink r:id="rId13" w:history="1">
        <w:r w:rsidRPr="00376179">
          <w:rPr>
            <w:rStyle w:val="Hyperlink"/>
          </w:rPr>
          <w:t>http://politics.oxfordre.com/view/10.1093/acrefore/9780190228637.001.0001/acrefore-9780190228637-e-272?rskey=5lESqM&amp;result=424</w:t>
        </w:r>
      </w:hyperlink>
    </w:p>
    <w:p w14:paraId="7186C565" w14:textId="77777777" w:rsidR="00D37ACD" w:rsidRPr="00376179" w:rsidRDefault="00D37ACD" w:rsidP="0037105F">
      <w:pPr>
        <w:widowControl w:val="0"/>
        <w:autoSpaceDE w:val="0"/>
        <w:autoSpaceDN w:val="0"/>
        <w:adjustRightInd w:val="0"/>
        <w:ind w:left="360" w:hanging="360"/>
        <w:rPr>
          <w:lang w:bidi="en-US"/>
        </w:rPr>
      </w:pPr>
    </w:p>
    <w:p w14:paraId="3468DF32" w14:textId="48C32C91" w:rsidR="0037105F" w:rsidRPr="00376179" w:rsidRDefault="0037105F" w:rsidP="0037105F">
      <w:pPr>
        <w:widowControl w:val="0"/>
        <w:autoSpaceDE w:val="0"/>
        <w:autoSpaceDN w:val="0"/>
        <w:adjustRightInd w:val="0"/>
        <w:ind w:left="360" w:hanging="360"/>
      </w:pPr>
      <w:r w:rsidRPr="00376179">
        <w:rPr>
          <w:lang w:bidi="en-US"/>
        </w:rPr>
        <w:t>“</w:t>
      </w:r>
      <w:r w:rsidRPr="00376179">
        <w:t xml:space="preserve">On the Perils of Lifting the Weight of Structures: An Engagement with Hobson’s Critique of the Discipline of IR,” (with Alina Sajed) </w:t>
      </w:r>
      <w:r w:rsidRPr="00376179">
        <w:rPr>
          <w:i/>
        </w:rPr>
        <w:t>Postcolonial Studies</w:t>
      </w:r>
      <w:r w:rsidRPr="00376179">
        <w:t xml:space="preserve">, 19:2, 2016, pp. 201-209. DOI:10.1080/13688790.2016.1254017, </w:t>
      </w:r>
      <w:hyperlink r:id="rId14" w:history="1">
        <w:r w:rsidRPr="00376179">
          <w:rPr>
            <w:rStyle w:val="Hyperlink"/>
          </w:rPr>
          <w:t>http://dx.doi.org/10.1080/13688790.2016.1254017</w:t>
        </w:r>
      </w:hyperlink>
      <w:r w:rsidRPr="00376179">
        <w:t xml:space="preserve"> (published </w:t>
      </w:r>
      <w:proofErr w:type="gramStart"/>
      <w:r w:rsidRPr="00376179">
        <w:t>on line</w:t>
      </w:r>
      <w:proofErr w:type="gramEnd"/>
      <w:r w:rsidRPr="00376179">
        <w:t xml:space="preserve">: 17 </w:t>
      </w:r>
      <w:proofErr w:type="gramStart"/>
      <w:r w:rsidRPr="00376179">
        <w:t>January,</w:t>
      </w:r>
      <w:proofErr w:type="gramEnd"/>
      <w:r w:rsidRPr="00376179">
        <w:t xml:space="preserve"> 2017).</w:t>
      </w:r>
    </w:p>
    <w:p w14:paraId="67B5D64C" w14:textId="77777777" w:rsidR="0037105F" w:rsidRPr="00376179" w:rsidRDefault="0037105F" w:rsidP="00FD04EB">
      <w:pPr>
        <w:ind w:right="-360"/>
      </w:pPr>
    </w:p>
    <w:p w14:paraId="386F7807" w14:textId="2BB83609" w:rsidR="00FD04EB" w:rsidRPr="00376179" w:rsidRDefault="00FD04EB" w:rsidP="00FD04EB">
      <w:pPr>
        <w:ind w:left="360" w:right="-360" w:hanging="360"/>
        <w:rPr>
          <w:lang w:bidi="en-US"/>
        </w:rPr>
      </w:pPr>
      <w:r w:rsidRPr="00376179">
        <w:rPr>
          <w:lang w:bidi="en-US"/>
        </w:rPr>
        <w:t xml:space="preserve">“The Costs of Weaponizing Emancipatory Politics: Constituting what is Constitutive of Capitalism,” (with David Blaney), </w:t>
      </w:r>
      <w:r w:rsidRPr="00376179">
        <w:rPr>
          <w:i/>
          <w:lang w:bidi="en-US"/>
        </w:rPr>
        <w:t>Spectrum: Journal of Global Studies</w:t>
      </w:r>
      <w:r w:rsidRPr="00376179">
        <w:rPr>
          <w:lang w:bidi="en-US"/>
        </w:rPr>
        <w:t>, 8(1), 2016</w:t>
      </w:r>
      <w:r w:rsidR="00C13AC5" w:rsidRPr="00376179">
        <w:rPr>
          <w:lang w:bidi="en-US"/>
        </w:rPr>
        <w:t>, pp. 46-69</w:t>
      </w:r>
      <w:r w:rsidRPr="00376179">
        <w:rPr>
          <w:lang w:bidi="en-US"/>
        </w:rPr>
        <w:t>.</w:t>
      </w:r>
    </w:p>
    <w:p w14:paraId="391CE824" w14:textId="654BC03D" w:rsidR="0055547A" w:rsidRPr="00376179" w:rsidRDefault="0055547A" w:rsidP="0055547A">
      <w:pPr>
        <w:ind w:left="360" w:right="-360"/>
        <w:rPr>
          <w:lang w:bidi="en-US"/>
        </w:rPr>
      </w:pPr>
      <w:hyperlink r:id="rId15" w:history="1">
        <w:r w:rsidRPr="00376179">
          <w:rPr>
            <w:rStyle w:val="Hyperlink"/>
            <w:lang w:bidi="en-US"/>
          </w:rPr>
          <w:t>http://spectrumjournal.net/wp-content/uploads/2016/12/Naeem-Inayatullah-and-David-L.-Blaney-vol8-Issue1.pdf</w:t>
        </w:r>
      </w:hyperlink>
    </w:p>
    <w:p w14:paraId="75FDCCF7" w14:textId="77777777" w:rsidR="00FD04EB" w:rsidRPr="00376179" w:rsidRDefault="00FD04EB" w:rsidP="00FD04EB">
      <w:pPr>
        <w:ind w:right="-360"/>
      </w:pPr>
    </w:p>
    <w:p w14:paraId="079AECA3" w14:textId="5B8AC58B" w:rsidR="00353CBA" w:rsidRPr="00376179" w:rsidRDefault="00353CBA" w:rsidP="00353CBA">
      <w:pPr>
        <w:ind w:left="360" w:right="-360" w:hanging="360"/>
      </w:pPr>
      <w:r w:rsidRPr="00376179">
        <w:t xml:space="preserve">“Gigging on the World Stage: </w:t>
      </w:r>
      <w:r w:rsidRPr="00376179">
        <w:rPr>
          <w:i/>
          <w:iCs/>
        </w:rPr>
        <w:t>Bossa Nova</w:t>
      </w:r>
      <w:r w:rsidRPr="00376179">
        <w:t xml:space="preserve"> and </w:t>
      </w:r>
      <w:r w:rsidRPr="00376179">
        <w:rPr>
          <w:i/>
          <w:iCs/>
        </w:rPr>
        <w:t xml:space="preserve">Afrobeat </w:t>
      </w:r>
      <w:r w:rsidRPr="00376179">
        <w:t>after De-Reification</w:t>
      </w:r>
      <w:r w:rsidR="00B74260" w:rsidRPr="00376179">
        <w:t>,”</w:t>
      </w:r>
      <w:r w:rsidRPr="00376179">
        <w:t xml:space="preserve"> </w:t>
      </w:r>
      <w:r w:rsidRPr="00376179">
        <w:rPr>
          <w:i/>
        </w:rPr>
        <w:t>Contexto Internacional</w:t>
      </w:r>
      <w:r w:rsidR="001E285D" w:rsidRPr="00376179">
        <w:t>, 38(2) 2016, pp. 1-21.</w:t>
      </w:r>
    </w:p>
    <w:p w14:paraId="229FAB87" w14:textId="4B4F34F3" w:rsidR="002B7F01" w:rsidRPr="00376179" w:rsidRDefault="002B7F01" w:rsidP="002B7F01">
      <w:pPr>
        <w:ind w:left="360" w:right="-360"/>
      </w:pPr>
      <w:hyperlink r:id="rId16" w:history="1">
        <w:r w:rsidRPr="00376179">
          <w:rPr>
            <w:rStyle w:val="Hyperlink"/>
          </w:rPr>
          <w:t>http://www.scielo.br/pdf/cint/v38n2/0102-8529-cint-38-02-00523.pdf</w:t>
        </w:r>
      </w:hyperlink>
    </w:p>
    <w:p w14:paraId="5D74E827" w14:textId="77777777" w:rsidR="001B23D3" w:rsidRPr="00376179" w:rsidRDefault="001B23D3" w:rsidP="001B23D3">
      <w:pPr>
        <w:ind w:right="-360"/>
      </w:pPr>
    </w:p>
    <w:p w14:paraId="68FB102F" w14:textId="77777777" w:rsidR="000B5735" w:rsidRPr="00376179" w:rsidRDefault="003A3C90" w:rsidP="003A3C90">
      <w:pPr>
        <w:ind w:left="360" w:right="-360" w:hanging="360"/>
      </w:pPr>
      <w:r w:rsidRPr="00376179">
        <w:t>“A Problem with Levels: How to Engage a Di</w:t>
      </w:r>
      <w:r w:rsidR="000B5735" w:rsidRPr="00376179">
        <w:t>verse IPE,” (with David Blaney)</w:t>
      </w:r>
      <w:r w:rsidRPr="00376179">
        <w:t xml:space="preserve"> </w:t>
      </w:r>
      <w:r w:rsidRPr="00376179">
        <w:rPr>
          <w:i/>
        </w:rPr>
        <w:t>Contexto</w:t>
      </w:r>
      <w:r w:rsidRPr="00376179">
        <w:t xml:space="preserve"> </w:t>
      </w:r>
      <w:r w:rsidRPr="00376179">
        <w:rPr>
          <w:i/>
        </w:rPr>
        <w:t>Internacional</w:t>
      </w:r>
      <w:r w:rsidR="000B5735" w:rsidRPr="00376179">
        <w:rPr>
          <w:i/>
        </w:rPr>
        <w:t>,</w:t>
      </w:r>
      <w:r w:rsidR="000B5735" w:rsidRPr="00376179">
        <w:t xml:space="preserve"> 37 (3) 2015, pp. 889-911. </w:t>
      </w:r>
    </w:p>
    <w:p w14:paraId="6E4869A8" w14:textId="5422C493" w:rsidR="002031F0" w:rsidRPr="00376179" w:rsidRDefault="002031F0" w:rsidP="00F711C1">
      <w:pPr>
        <w:ind w:left="720" w:right="-360" w:hanging="360"/>
      </w:pPr>
      <w:r w:rsidRPr="00376179">
        <w:t xml:space="preserve">Pdf: </w:t>
      </w:r>
      <w:hyperlink r:id="rId17" w:history="1">
        <w:r w:rsidR="008D7836" w:rsidRPr="00376179">
          <w:rPr>
            <w:rStyle w:val="Hyperlink"/>
          </w:rPr>
          <w:t>http://www.scielo.br/pdf/cint/v37n3/0102-8529-cint-37-03-00889.pdf</w:t>
        </w:r>
      </w:hyperlink>
    </w:p>
    <w:p w14:paraId="5CA5A26C" w14:textId="77777777" w:rsidR="00F711C1" w:rsidRPr="00376179" w:rsidRDefault="00F711C1" w:rsidP="00F711C1">
      <w:pPr>
        <w:ind w:left="720" w:right="-360" w:hanging="360"/>
      </w:pPr>
    </w:p>
    <w:p w14:paraId="6B0A548E" w14:textId="77777777" w:rsidR="006612C3" w:rsidRPr="00376179" w:rsidRDefault="007F03AC" w:rsidP="006612C3">
      <w:pPr>
        <w:ind w:left="360" w:right="-360" w:hanging="360"/>
      </w:pPr>
      <w:r w:rsidRPr="00376179">
        <w:t xml:space="preserve">“Playing on the Shores of an Imperial Pedagogy,” in </w:t>
      </w:r>
      <w:r w:rsidRPr="00376179">
        <w:rPr>
          <w:i/>
        </w:rPr>
        <w:t>Critical Studies in Security</w:t>
      </w:r>
      <w:r w:rsidR="006612C3" w:rsidRPr="00376179">
        <w:t xml:space="preserve">, 1 (3), 2013, pp. 355-357   </w:t>
      </w:r>
      <w:r w:rsidR="006612C3" w:rsidRPr="00376179">
        <w:rPr>
          <w:bCs/>
        </w:rPr>
        <w:t>DOI</w:t>
      </w:r>
      <w:r w:rsidR="006612C3" w:rsidRPr="00376179">
        <w:rPr>
          <w:b/>
          <w:bCs/>
        </w:rPr>
        <w:t xml:space="preserve">: </w:t>
      </w:r>
      <w:r w:rsidR="006612C3" w:rsidRPr="00376179">
        <w:t>10.1080/21624887.2013.850225</w:t>
      </w:r>
    </w:p>
    <w:p w14:paraId="065AB59D" w14:textId="77777777" w:rsidR="007F03AC" w:rsidRPr="00376179" w:rsidRDefault="007F03AC" w:rsidP="001B23D3">
      <w:pPr>
        <w:ind w:left="360" w:right="-360" w:hanging="360"/>
      </w:pPr>
    </w:p>
    <w:p w14:paraId="60F5FC69" w14:textId="77777777" w:rsidR="001B23D3" w:rsidRPr="00376179" w:rsidRDefault="006612C3" w:rsidP="001B23D3">
      <w:pPr>
        <w:ind w:left="360" w:right="-360" w:hanging="360"/>
      </w:pPr>
      <w:r w:rsidRPr="00376179">
        <w:t xml:space="preserve"> </w:t>
      </w:r>
      <w:r w:rsidR="001B23D3" w:rsidRPr="00376179">
        <w:t xml:space="preserve">“Pulling Threads: Intimate Systematicity in </w:t>
      </w:r>
      <w:r w:rsidR="001B23D3" w:rsidRPr="00376179">
        <w:rPr>
          <w:u w:val="single"/>
        </w:rPr>
        <w:t>The Politics of Exile</w:t>
      </w:r>
      <w:r w:rsidR="001B23D3" w:rsidRPr="00376179">
        <w:t xml:space="preserve">,” </w:t>
      </w:r>
      <w:r w:rsidR="001B23D3" w:rsidRPr="00376179">
        <w:rPr>
          <w:i/>
          <w:iCs/>
        </w:rPr>
        <w:t xml:space="preserve">Security Dialogue </w:t>
      </w:r>
      <w:r w:rsidR="008F4D78" w:rsidRPr="00376179">
        <w:t>special issue,</w:t>
      </w:r>
      <w:r w:rsidR="001B23D3" w:rsidRPr="00376179">
        <w:t xml:space="preserve"> </w:t>
      </w:r>
      <w:r w:rsidR="001B23D3" w:rsidRPr="00376179">
        <w:rPr>
          <w:rStyle w:val="cit-print-date"/>
        </w:rPr>
        <w:t>August 2013</w:t>
      </w:r>
      <w:r w:rsidR="008F4D78" w:rsidRPr="00376179">
        <w:rPr>
          <w:rStyle w:val="cit-print-date"/>
        </w:rPr>
        <w:t>,</w:t>
      </w:r>
      <w:r w:rsidR="001B23D3" w:rsidRPr="00376179">
        <w:rPr>
          <w:rStyle w:val="cit-print-date"/>
        </w:rPr>
        <w:t xml:space="preserve"> </w:t>
      </w:r>
      <w:r w:rsidR="001B23D3" w:rsidRPr="00376179">
        <w:rPr>
          <w:rStyle w:val="cit-vol"/>
        </w:rPr>
        <w:t>44 (4)</w:t>
      </w:r>
      <w:r w:rsidR="001B23D3" w:rsidRPr="00376179">
        <w:rPr>
          <w:rStyle w:val="cit-sepcit-sep-after-article-vol"/>
        </w:rPr>
        <w:t xml:space="preserve">: </w:t>
      </w:r>
      <w:r w:rsidR="001B23D3" w:rsidRPr="00376179">
        <w:rPr>
          <w:rStyle w:val="cit-first-page"/>
        </w:rPr>
        <w:t>331</w:t>
      </w:r>
      <w:r w:rsidR="001B23D3" w:rsidRPr="00376179">
        <w:rPr>
          <w:rStyle w:val="cit-sep"/>
        </w:rPr>
        <w:t>-</w:t>
      </w:r>
      <w:r w:rsidR="001B23D3" w:rsidRPr="00376179">
        <w:rPr>
          <w:rStyle w:val="cit-last-page"/>
        </w:rPr>
        <w:t>345</w:t>
      </w:r>
      <w:r w:rsidR="001B23D3" w:rsidRPr="00376179">
        <w:rPr>
          <w:rStyle w:val="cit-sepcit-sep-after-article-pages"/>
        </w:rPr>
        <w:t xml:space="preserve">, </w:t>
      </w:r>
      <w:r w:rsidR="001B23D3" w:rsidRPr="00376179">
        <w:rPr>
          <w:rStyle w:val="cit-sepcit-sep-before-article-doi"/>
        </w:rPr>
        <w:t>doi:</w:t>
      </w:r>
      <w:r w:rsidR="001B23D3" w:rsidRPr="00376179">
        <w:rPr>
          <w:rStyle w:val="cit-doi"/>
        </w:rPr>
        <w:t>10.1177/0967010613491305</w:t>
      </w:r>
      <w:r w:rsidR="001B23D3" w:rsidRPr="00376179">
        <w:t xml:space="preserve">  </w:t>
      </w:r>
    </w:p>
    <w:p w14:paraId="57E120B5" w14:textId="77777777" w:rsidR="001B23D3" w:rsidRPr="00376179" w:rsidRDefault="001B23D3" w:rsidP="001B23D3">
      <w:pPr>
        <w:ind w:right="-360"/>
      </w:pPr>
    </w:p>
    <w:p w14:paraId="72B0B46A" w14:textId="77777777" w:rsidR="001B23D3" w:rsidRPr="00376179" w:rsidRDefault="001B23D3" w:rsidP="001B23D3">
      <w:pPr>
        <w:ind w:left="360" w:right="-360" w:hanging="360"/>
      </w:pPr>
      <w:r w:rsidRPr="00376179">
        <w:t xml:space="preserve">“Liberal Fundamentals: Invisible, Invasive, Artful, and Bloody Hands,” (with David Blaney), </w:t>
      </w:r>
      <w:r w:rsidRPr="00376179">
        <w:rPr>
          <w:i/>
        </w:rPr>
        <w:t>Journal of International Relations and Development,</w:t>
      </w:r>
      <w:r w:rsidRPr="00376179">
        <w:t xml:space="preserve"> 15 (2): 290-315; advance online publication, January 27, 2012; doi:10.1057/jird.2011.33</w:t>
      </w:r>
    </w:p>
    <w:p w14:paraId="00063F99" w14:textId="77777777" w:rsidR="001B23D3" w:rsidRPr="00376179" w:rsidRDefault="001B23D3" w:rsidP="001B23D3">
      <w:pPr>
        <w:ind w:right="-360"/>
      </w:pPr>
    </w:p>
    <w:p w14:paraId="0AC27214" w14:textId="77777777" w:rsidR="001B23D3" w:rsidRPr="00376179" w:rsidRDefault="001B23D3" w:rsidP="001B23D3">
      <w:pPr>
        <w:ind w:left="360" w:right="-360" w:hanging="360"/>
      </w:pPr>
      <w:r w:rsidRPr="00376179">
        <w:t xml:space="preserve">“The Dark Heart of Kindness: Norms Constructivism as Deflection,” (with David Blaney).  </w:t>
      </w:r>
      <w:r w:rsidRPr="00376179">
        <w:rPr>
          <w:i/>
        </w:rPr>
        <w:t>International Studies Perspectives</w:t>
      </w:r>
      <w:r w:rsidRPr="00376179">
        <w:t>, 13, 2, 2012, pp. 164-75</w:t>
      </w:r>
      <w:r w:rsidRPr="00376179">
        <w:rPr>
          <w:i/>
        </w:rPr>
        <w:t>.</w:t>
      </w:r>
    </w:p>
    <w:p w14:paraId="609F2429" w14:textId="77777777" w:rsidR="001B23D3" w:rsidRPr="00376179" w:rsidRDefault="001B23D3" w:rsidP="001B23D3">
      <w:pPr>
        <w:ind w:right="-360"/>
      </w:pPr>
    </w:p>
    <w:p w14:paraId="543B178C" w14:textId="77777777" w:rsidR="001B23D3" w:rsidRPr="00376179" w:rsidRDefault="001B23D3" w:rsidP="001B23D3">
      <w:pPr>
        <w:ind w:left="360" w:right="-360" w:hanging="360"/>
      </w:pPr>
      <w:r w:rsidRPr="00376179">
        <w:t xml:space="preserve">“Something There: Love, War, and Basketball in Afghanistan,” </w:t>
      </w:r>
      <w:r w:rsidRPr="00376179">
        <w:rPr>
          <w:i/>
        </w:rPr>
        <w:t>Intertexts</w:t>
      </w:r>
      <w:r w:rsidRPr="00376179">
        <w:t>, Vol. 7, issue 2, Fall 2003, pp. 143-56.</w:t>
      </w:r>
    </w:p>
    <w:p w14:paraId="7A0337A3" w14:textId="77777777" w:rsidR="001B23D3" w:rsidRPr="00376179" w:rsidRDefault="001B23D3" w:rsidP="001B23D3">
      <w:pPr>
        <w:ind w:left="360" w:right="-360" w:hanging="360"/>
      </w:pPr>
    </w:p>
    <w:p w14:paraId="687A69FD" w14:textId="77777777" w:rsidR="001B23D3" w:rsidRPr="00376179" w:rsidRDefault="001B23D3" w:rsidP="001B23D3">
      <w:pPr>
        <w:ind w:left="360" w:right="-360" w:hanging="360"/>
      </w:pPr>
      <w:r w:rsidRPr="00376179">
        <w:t xml:space="preserve">“Present Dangers,” </w:t>
      </w:r>
      <w:r w:rsidRPr="00376179">
        <w:rPr>
          <w:i/>
        </w:rPr>
        <w:t xml:space="preserve">Borderlands </w:t>
      </w:r>
      <w:proofErr w:type="spellStart"/>
      <w:r w:rsidRPr="00376179">
        <w:rPr>
          <w:i/>
        </w:rPr>
        <w:t>eJournal</w:t>
      </w:r>
      <w:proofErr w:type="spellEnd"/>
      <w:r w:rsidRPr="00376179">
        <w:t xml:space="preserve">, Vol. 2 No. 2, 2003. URL: </w:t>
      </w:r>
      <w:r w:rsidRPr="00376179">
        <w:rPr>
          <w:b/>
        </w:rPr>
        <w:t xml:space="preserve"> </w:t>
      </w:r>
      <w:hyperlink r:id="rId18" w:history="1">
        <w:r w:rsidRPr="00376179">
          <w:rPr>
            <w:rStyle w:val="Hyperlink"/>
          </w:rPr>
          <w:t>http://www.borderlandsejournal.adelaide.edu.au/vol2no2_2003/inayatullah_dangers.htm</w:t>
        </w:r>
      </w:hyperlink>
      <w:r w:rsidRPr="00376179">
        <w:t xml:space="preserve"> </w:t>
      </w:r>
    </w:p>
    <w:p w14:paraId="3B40FFD4" w14:textId="77777777" w:rsidR="001B23D3" w:rsidRPr="00376179" w:rsidRDefault="001B23D3" w:rsidP="001B23D3">
      <w:pPr>
        <w:ind w:right="-360"/>
        <w:rPr>
          <w:b/>
        </w:rPr>
      </w:pPr>
    </w:p>
    <w:p w14:paraId="47A33797" w14:textId="77777777" w:rsidR="001B23D3" w:rsidRPr="00376179" w:rsidRDefault="001B23D3" w:rsidP="001B23D3">
      <w:pPr>
        <w:ind w:left="360" w:right="-360" w:hanging="440"/>
      </w:pPr>
      <w:r w:rsidRPr="00376179">
        <w:t xml:space="preserve">“Neo-Modernization? IR and the Inner Life of Modernization Theory,” (with David Blaney).  </w:t>
      </w:r>
      <w:r w:rsidRPr="00376179">
        <w:rPr>
          <w:i/>
        </w:rPr>
        <w:t>European Journal of International Relations</w:t>
      </w:r>
      <w:r w:rsidRPr="00376179">
        <w:t>, vol. 8(1): 103-137, 2002.</w:t>
      </w:r>
    </w:p>
    <w:p w14:paraId="5B9871F2" w14:textId="77777777" w:rsidR="001B23D3" w:rsidRPr="00376179" w:rsidRDefault="001B23D3" w:rsidP="001B23D3">
      <w:pPr>
        <w:ind w:right="-360"/>
        <w:rPr>
          <w:b/>
        </w:rPr>
      </w:pPr>
    </w:p>
    <w:p w14:paraId="025845CE" w14:textId="77777777" w:rsidR="001B23D3" w:rsidRPr="00376179" w:rsidRDefault="001B23D3" w:rsidP="001B23D3">
      <w:pPr>
        <w:ind w:left="360" w:right="-360" w:hanging="440"/>
      </w:pPr>
      <w:r w:rsidRPr="00376179">
        <w:t xml:space="preserve">“The Westphalian Deferral” (with David Blaney). </w:t>
      </w:r>
      <w:r w:rsidRPr="00376179">
        <w:rPr>
          <w:i/>
        </w:rPr>
        <w:t>International Studies Review</w:t>
      </w:r>
      <w:r w:rsidRPr="00376179">
        <w:t xml:space="preserve">, volume 2:2, 2000, pp. 29-64.  Also published in James Caparaso (ed.) </w:t>
      </w:r>
      <w:r w:rsidRPr="00376179">
        <w:rPr>
          <w:i/>
        </w:rPr>
        <w:t>Continuity and Change in the Westphalian Order</w:t>
      </w:r>
      <w:r w:rsidRPr="00376179">
        <w:t xml:space="preserve">, (Blackwell, 2000), pp. 29-64.  </w:t>
      </w:r>
    </w:p>
    <w:p w14:paraId="0F7AB11A" w14:textId="77777777" w:rsidR="001B23D3" w:rsidRPr="00376179" w:rsidRDefault="001B23D3" w:rsidP="001B23D3">
      <w:pPr>
        <w:ind w:left="360" w:right="-360" w:hanging="440"/>
      </w:pPr>
    </w:p>
    <w:p w14:paraId="70E8EDF0" w14:textId="77777777" w:rsidR="001B23D3" w:rsidRPr="00376179" w:rsidRDefault="001B23D3" w:rsidP="001B23D3">
      <w:pPr>
        <w:ind w:left="360" w:right="-360" w:hanging="440"/>
      </w:pPr>
      <w:r w:rsidRPr="00376179">
        <w:t xml:space="preserve">“Towards an Ethnological International Political Economy: Karl Polanyi’s Double Critique of Capitalism” (with David Blaney).  </w:t>
      </w:r>
      <w:r w:rsidRPr="00376179">
        <w:rPr>
          <w:i/>
        </w:rPr>
        <w:t>Millennium</w:t>
      </w:r>
      <w:r w:rsidRPr="00376179">
        <w:t xml:space="preserve">, volume 28, (2), 1999, pp. 311-340. </w:t>
      </w:r>
    </w:p>
    <w:p w14:paraId="32FD0993" w14:textId="77777777" w:rsidR="001B23D3" w:rsidRPr="00376179" w:rsidRDefault="001B23D3" w:rsidP="001B23D3">
      <w:pPr>
        <w:ind w:left="360" w:right="-360" w:hanging="360"/>
      </w:pPr>
    </w:p>
    <w:p w14:paraId="306509C5" w14:textId="77777777" w:rsidR="001B23D3" w:rsidRPr="00376179" w:rsidRDefault="001B23D3" w:rsidP="001B23D3">
      <w:pPr>
        <w:ind w:left="360" w:right="-360" w:hanging="440"/>
      </w:pPr>
      <w:r w:rsidRPr="00376179">
        <w:lastRenderedPageBreak/>
        <w:t xml:space="preserve">“Theories of Spontaneous Disorder.”  </w:t>
      </w:r>
      <w:r w:rsidRPr="00376179">
        <w:rPr>
          <w:i/>
        </w:rPr>
        <w:t>Review of International Political Economy</w:t>
      </w:r>
      <w:r w:rsidRPr="00376179">
        <w:t>, volume 4, (2), Summer, 1997, pp. 319-48.</w:t>
      </w:r>
    </w:p>
    <w:p w14:paraId="2F349B57" w14:textId="77777777" w:rsidR="001B23D3" w:rsidRPr="00376179" w:rsidRDefault="001B23D3" w:rsidP="001B23D3">
      <w:pPr>
        <w:ind w:left="360" w:right="-360" w:hanging="440"/>
      </w:pPr>
    </w:p>
    <w:p w14:paraId="10382B1B" w14:textId="77777777" w:rsidR="001B23D3" w:rsidRPr="00376179" w:rsidRDefault="001B23D3" w:rsidP="001822DE">
      <w:pPr>
        <w:ind w:left="360" w:right="-360" w:hanging="440"/>
      </w:pPr>
      <w:r w:rsidRPr="00376179">
        <w:t xml:space="preserve">“Ethical Diversity and Global Economic Justice” (with David Blaney).  </w:t>
      </w:r>
      <w:r w:rsidR="001822DE" w:rsidRPr="00376179">
        <w:rPr>
          <w:i/>
        </w:rPr>
        <w:t>Global Justice</w:t>
      </w:r>
      <w:r w:rsidRPr="00376179">
        <w:rPr>
          <w:i/>
        </w:rPr>
        <w:t>,</w:t>
      </w:r>
      <w:r w:rsidRPr="00376179">
        <w:t xml:space="preserve"> volume 2, (2) 1997, pp. 13-29.</w:t>
      </w:r>
    </w:p>
    <w:p w14:paraId="55DA5DC2" w14:textId="77777777" w:rsidR="001B23D3" w:rsidRPr="00376179" w:rsidRDefault="001B23D3" w:rsidP="001B23D3">
      <w:pPr>
        <w:ind w:left="360" w:right="-360" w:hanging="360"/>
      </w:pPr>
    </w:p>
    <w:p w14:paraId="354BC919" w14:textId="77777777" w:rsidR="001B23D3" w:rsidRPr="00376179" w:rsidRDefault="001B23D3" w:rsidP="001B23D3">
      <w:pPr>
        <w:ind w:left="360" w:right="-360" w:hanging="360"/>
      </w:pPr>
      <w:r w:rsidRPr="00376179">
        <w:t xml:space="preserve">“Realizing Sovereignty” (with David Blaney).  </w:t>
      </w:r>
      <w:r w:rsidRPr="00376179">
        <w:rPr>
          <w:i/>
        </w:rPr>
        <w:t>Review of International Studies</w:t>
      </w:r>
      <w:r w:rsidRPr="00376179">
        <w:t xml:space="preserve"> 21, (1), January 1995, pp. 3-20.</w:t>
      </w:r>
    </w:p>
    <w:p w14:paraId="376E93F5" w14:textId="77777777" w:rsidR="001B23D3" w:rsidRPr="00376179" w:rsidRDefault="001B23D3" w:rsidP="001B23D3">
      <w:pPr>
        <w:ind w:left="360" w:right="-360" w:hanging="360"/>
      </w:pPr>
    </w:p>
    <w:p w14:paraId="282EE99C" w14:textId="77777777" w:rsidR="001B23D3" w:rsidRPr="00376179" w:rsidRDefault="001B23D3" w:rsidP="001B23D3">
      <w:pPr>
        <w:ind w:left="360" w:right="-360" w:hanging="360"/>
      </w:pPr>
      <w:r w:rsidRPr="00376179">
        <w:t xml:space="preserve">“Prelude to a Conversation of Cultures? Todorov and Nandy on the Possibility of Dialogue,” (with David Blaney).  </w:t>
      </w:r>
      <w:r w:rsidRPr="00376179">
        <w:rPr>
          <w:i/>
        </w:rPr>
        <w:t>Alternatives</w:t>
      </w:r>
      <w:r w:rsidRPr="00376179">
        <w:t xml:space="preserve"> Volume 19, (1), Spring 1994, pp. 23-51.</w:t>
      </w:r>
    </w:p>
    <w:p w14:paraId="2AC4C3B7" w14:textId="77777777" w:rsidR="001B23D3" w:rsidRPr="00376179" w:rsidRDefault="001B23D3" w:rsidP="001B23D3">
      <w:pPr>
        <w:ind w:left="360" w:right="-360" w:hanging="360"/>
      </w:pPr>
    </w:p>
    <w:p w14:paraId="451D4C4B" w14:textId="77777777" w:rsidR="001B23D3" w:rsidRPr="00376179" w:rsidRDefault="001B23D3" w:rsidP="001B23D3">
      <w:pPr>
        <w:pStyle w:val="Heading3"/>
        <w:rPr>
          <w:u w:val="single"/>
        </w:rPr>
      </w:pPr>
      <w:r w:rsidRPr="00376179">
        <w:rPr>
          <w:u w:val="single"/>
        </w:rPr>
        <w:t>Chapters</w:t>
      </w:r>
    </w:p>
    <w:p w14:paraId="42C92088" w14:textId="77777777" w:rsidR="00690C2B" w:rsidRPr="00376179" w:rsidRDefault="00690C2B" w:rsidP="00FB7342">
      <w:pPr>
        <w:ind w:right="-360"/>
      </w:pPr>
    </w:p>
    <w:p w14:paraId="11388500" w14:textId="77777777" w:rsidR="00E13E57" w:rsidRDefault="00E13E57" w:rsidP="00F641B4">
      <w:pPr>
        <w:ind w:left="360" w:right="-360" w:hanging="360"/>
        <w:rPr>
          <w:bCs/>
          <w:lang w:bidi="en-US"/>
        </w:rPr>
      </w:pPr>
    </w:p>
    <w:p w14:paraId="7BD2058E" w14:textId="50CF69F1" w:rsidR="00887A12" w:rsidRPr="00376179" w:rsidRDefault="00887A12" w:rsidP="00887A12">
      <w:pPr>
        <w:ind w:left="360" w:right="-360" w:hanging="360"/>
      </w:pPr>
      <w:r w:rsidRPr="00376179">
        <w:t xml:space="preserve">“Why do some people think they know what is good for others?” in (eds) Jenny </w:t>
      </w:r>
      <w:proofErr w:type="gramStart"/>
      <w:r w:rsidRPr="00376179">
        <w:t>Edkins</w:t>
      </w:r>
      <w:r>
        <w:t xml:space="preserve">, </w:t>
      </w:r>
      <w:r w:rsidRPr="00376179">
        <w:t xml:space="preserve"> Maja</w:t>
      </w:r>
      <w:proofErr w:type="gramEnd"/>
      <w:r w:rsidRPr="00376179">
        <w:t xml:space="preserve"> Zehfuss</w:t>
      </w:r>
      <w:r>
        <w:t xml:space="preserve">, and Thomas Gregory, </w:t>
      </w:r>
      <w:r w:rsidRPr="00376179">
        <w:rPr>
          <w:i/>
        </w:rPr>
        <w:t xml:space="preserve">Global Politics: A New Introduction, </w:t>
      </w:r>
      <w:r>
        <w:rPr>
          <w:i/>
        </w:rPr>
        <w:t>4</w:t>
      </w:r>
      <w:r w:rsidRPr="00887A12">
        <w:rPr>
          <w:i/>
          <w:vertAlign w:val="superscript"/>
        </w:rPr>
        <w:t>t</w:t>
      </w:r>
      <w:r w:rsidRPr="00376179">
        <w:rPr>
          <w:i/>
          <w:vertAlign w:val="superscript"/>
        </w:rPr>
        <w:t>d</w:t>
      </w:r>
      <w:r w:rsidRPr="00376179">
        <w:rPr>
          <w:i/>
        </w:rPr>
        <w:t xml:space="preserve"> Edition</w:t>
      </w:r>
      <w:r w:rsidRPr="00376179">
        <w:t xml:space="preserve"> (Routledge 20</w:t>
      </w:r>
      <w:r>
        <w:t>25</w:t>
      </w:r>
      <w:r w:rsidRPr="00376179">
        <w:t>, revised and edited with a new section), pp. 4</w:t>
      </w:r>
      <w:r w:rsidR="00610945">
        <w:t>8-72</w:t>
      </w:r>
      <w:r w:rsidRPr="00376179">
        <w:t>.</w:t>
      </w:r>
    </w:p>
    <w:p w14:paraId="09E0455F" w14:textId="77777777" w:rsidR="00887A12" w:rsidRDefault="00887A12" w:rsidP="00887A12">
      <w:pPr>
        <w:ind w:right="-360"/>
        <w:rPr>
          <w:bCs/>
          <w:lang w:bidi="en-US"/>
        </w:rPr>
      </w:pPr>
    </w:p>
    <w:p w14:paraId="40CF7D85" w14:textId="34AA71E6" w:rsidR="00E13E57" w:rsidRPr="00E13E57" w:rsidRDefault="00E13E57" w:rsidP="00E13E57">
      <w:pPr>
        <w:ind w:left="360" w:right="-360" w:hanging="360"/>
        <w:rPr>
          <w:bCs/>
          <w:lang w:bidi="en-US"/>
        </w:rPr>
      </w:pPr>
      <w:r w:rsidRPr="00E13E57">
        <w:rPr>
          <w:bCs/>
          <w:lang w:bidi="en-US"/>
        </w:rPr>
        <w:t xml:space="preserve">“Pupils Dilated: Towards a Pedagogy of Emergence,” for Kate Schick and Claire Timperley (eds) </w:t>
      </w:r>
      <w:r w:rsidRPr="00E13E57">
        <w:rPr>
          <w:bCs/>
          <w:i/>
          <w:iCs/>
          <w:lang w:bidi="en-US"/>
        </w:rPr>
        <w:t>Subversive Pedagogies: Radical Possibility in the Academy</w:t>
      </w:r>
      <w:r w:rsidRPr="00E13E57">
        <w:rPr>
          <w:bCs/>
          <w:lang w:bidi="en-US"/>
        </w:rPr>
        <w:t xml:space="preserve">. </w:t>
      </w:r>
      <w:r w:rsidR="001D375B">
        <w:rPr>
          <w:bCs/>
          <w:lang w:bidi="en-US"/>
        </w:rPr>
        <w:t xml:space="preserve">(Routledge </w:t>
      </w:r>
      <w:r w:rsidRPr="00E13E57">
        <w:rPr>
          <w:bCs/>
          <w:lang w:bidi="en-US"/>
        </w:rPr>
        <w:t>2021</w:t>
      </w:r>
      <w:r w:rsidR="001D375B">
        <w:rPr>
          <w:bCs/>
          <w:lang w:bidi="en-US"/>
        </w:rPr>
        <w:t>), pp. 81-91.</w:t>
      </w:r>
    </w:p>
    <w:p w14:paraId="4C2A4AA1" w14:textId="77777777" w:rsidR="00E13E57" w:rsidRDefault="00E13E57" w:rsidP="00F641B4">
      <w:pPr>
        <w:ind w:left="360" w:right="-360" w:hanging="360"/>
        <w:rPr>
          <w:bCs/>
          <w:lang w:bidi="en-US"/>
        </w:rPr>
      </w:pPr>
    </w:p>
    <w:p w14:paraId="5586C113" w14:textId="008546FD" w:rsidR="00F641B4" w:rsidRPr="00376179" w:rsidRDefault="00F641B4" w:rsidP="00F641B4">
      <w:pPr>
        <w:ind w:left="360" w:right="-360" w:hanging="360"/>
        <w:rPr>
          <w:bCs/>
          <w:lang w:bidi="en-US"/>
        </w:rPr>
      </w:pPr>
      <w:r w:rsidRPr="00376179">
        <w:rPr>
          <w:bCs/>
          <w:lang w:bidi="en-US"/>
        </w:rPr>
        <w:t>“Teaching is Impossible: a polemic” for Jamie Fr</w:t>
      </w:r>
      <w:r w:rsidR="00835E37">
        <w:rPr>
          <w:bCs/>
          <w:lang w:bidi="en-US"/>
        </w:rPr>
        <w:t>ue</w:t>
      </w:r>
      <w:r w:rsidRPr="00376179">
        <w:rPr>
          <w:bCs/>
          <w:lang w:bidi="en-US"/>
        </w:rPr>
        <w:t xml:space="preserve">h (ed), </w:t>
      </w:r>
      <w:r w:rsidR="006D5A16" w:rsidRPr="00376179">
        <w:rPr>
          <w:bCs/>
          <w:i/>
          <w:lang w:bidi="en-US"/>
        </w:rPr>
        <w:t xml:space="preserve">Pedagogical Journeys </w:t>
      </w:r>
      <w:r w:rsidR="00FC61FF" w:rsidRPr="00376179">
        <w:rPr>
          <w:bCs/>
          <w:i/>
          <w:lang w:bidi="en-US"/>
        </w:rPr>
        <w:t>Through World Politic</w:t>
      </w:r>
      <w:r w:rsidR="00311822" w:rsidRPr="00376179">
        <w:rPr>
          <w:bCs/>
          <w:i/>
          <w:lang w:bidi="en-US"/>
        </w:rPr>
        <w:t>s</w:t>
      </w:r>
      <w:r w:rsidRPr="00376179">
        <w:rPr>
          <w:bCs/>
          <w:i/>
          <w:lang w:bidi="en-US"/>
        </w:rPr>
        <w:t xml:space="preserve">, </w:t>
      </w:r>
      <w:r w:rsidR="00213205" w:rsidRPr="00376179">
        <w:rPr>
          <w:bCs/>
          <w:lang w:bidi="en-US"/>
        </w:rPr>
        <w:t>(Palgrave,</w:t>
      </w:r>
      <w:r w:rsidRPr="00376179">
        <w:rPr>
          <w:bCs/>
          <w:lang w:bidi="en-US"/>
        </w:rPr>
        <w:t xml:space="preserve"> 2019)</w:t>
      </w:r>
      <w:r w:rsidR="00D00F81" w:rsidRPr="00376179">
        <w:rPr>
          <w:bCs/>
          <w:lang w:bidi="en-US"/>
        </w:rPr>
        <w:t>, pp. 17-26</w:t>
      </w:r>
      <w:r w:rsidRPr="00376179">
        <w:rPr>
          <w:bCs/>
          <w:lang w:bidi="en-US"/>
        </w:rPr>
        <w:t>.</w:t>
      </w:r>
    </w:p>
    <w:p w14:paraId="66122383" w14:textId="77777777" w:rsidR="00F641B4" w:rsidRPr="00376179" w:rsidRDefault="00F641B4" w:rsidP="00567E6D">
      <w:pPr>
        <w:ind w:right="-360"/>
        <w:rPr>
          <w:bCs/>
        </w:rPr>
      </w:pPr>
    </w:p>
    <w:p w14:paraId="1AA7DA2D" w14:textId="2DA9CC5F" w:rsidR="009B1950" w:rsidRPr="00376179" w:rsidRDefault="009B1950" w:rsidP="009B1950">
      <w:pPr>
        <w:ind w:left="360" w:right="-360" w:hanging="360"/>
        <w:rPr>
          <w:bCs/>
        </w:rPr>
      </w:pPr>
      <w:r w:rsidRPr="00376179">
        <w:rPr>
          <w:bCs/>
        </w:rPr>
        <w:t xml:space="preserve">“Race and Global Inequality” (with David Blaney) for Alina Sajed and Randy Persaud, eds. </w:t>
      </w:r>
      <w:r w:rsidRPr="00376179">
        <w:rPr>
          <w:bCs/>
          <w:i/>
        </w:rPr>
        <w:t>Race, Gender, and Culture in IR</w:t>
      </w:r>
      <w:r w:rsidR="00116526" w:rsidRPr="00376179">
        <w:rPr>
          <w:bCs/>
        </w:rPr>
        <w:t xml:space="preserve"> (Routledge, 2018), pp. 116-134.</w:t>
      </w:r>
    </w:p>
    <w:p w14:paraId="09E0B277" w14:textId="77777777" w:rsidR="009B1950" w:rsidRPr="00376179" w:rsidRDefault="009B1950" w:rsidP="009B1950">
      <w:pPr>
        <w:ind w:left="360" w:right="-360" w:hanging="360"/>
        <w:rPr>
          <w:bCs/>
        </w:rPr>
      </w:pPr>
    </w:p>
    <w:p w14:paraId="24A22005" w14:textId="6376D459" w:rsidR="00FB7342" w:rsidRPr="00376179" w:rsidRDefault="009B1950" w:rsidP="009B1950">
      <w:pPr>
        <w:ind w:left="360" w:right="-360" w:hanging="360"/>
      </w:pPr>
      <w:r w:rsidRPr="00376179">
        <w:rPr>
          <w:bCs/>
        </w:rPr>
        <w:t xml:space="preserve"> </w:t>
      </w:r>
      <w:r w:rsidR="00FB7342" w:rsidRPr="00376179">
        <w:rPr>
          <w:bCs/>
        </w:rPr>
        <w:t>“Liberal IPE as a Colonial Science,” with David Blaney, for (eds) Andreas Gofas, Inanna Hamati-Ataya, Nicholas Onuf,</w:t>
      </w:r>
      <w:r w:rsidR="00FB7342" w:rsidRPr="00376179">
        <w:rPr>
          <w:bCs/>
          <w:i/>
        </w:rPr>
        <w:t xml:space="preserve"> The SAGE Handbook of the History, Sociology and Philosophy of International Relations</w:t>
      </w:r>
      <w:r w:rsidR="008F002B" w:rsidRPr="00376179">
        <w:rPr>
          <w:bCs/>
        </w:rPr>
        <w:t xml:space="preserve">, (Sage, </w:t>
      </w:r>
      <w:r w:rsidR="00FB7342" w:rsidRPr="00376179">
        <w:rPr>
          <w:bCs/>
        </w:rPr>
        <w:t>2018</w:t>
      </w:r>
      <w:r w:rsidR="00943726" w:rsidRPr="00376179">
        <w:rPr>
          <w:bCs/>
        </w:rPr>
        <w:t>), pp. 60-74</w:t>
      </w:r>
      <w:r w:rsidR="00FB7342" w:rsidRPr="00376179">
        <w:rPr>
          <w:bCs/>
        </w:rPr>
        <w:t>.</w:t>
      </w:r>
    </w:p>
    <w:p w14:paraId="7AB3201A" w14:textId="77777777" w:rsidR="00FB7342" w:rsidRPr="00376179" w:rsidRDefault="00FB7342" w:rsidP="00343CD3">
      <w:pPr>
        <w:ind w:left="360" w:right="-360" w:hanging="360"/>
      </w:pPr>
    </w:p>
    <w:p w14:paraId="5784816F" w14:textId="26741F99" w:rsidR="00343CD3" w:rsidRPr="00376179" w:rsidRDefault="00343CD3" w:rsidP="00343CD3">
      <w:pPr>
        <w:ind w:left="360" w:right="-360" w:hanging="360"/>
      </w:pPr>
      <w:r w:rsidRPr="00376179">
        <w:t xml:space="preserve">“Non-Player Dialectics,” (with David Blaney) </w:t>
      </w:r>
      <w:r w:rsidR="00481A73">
        <w:t>in</w:t>
      </w:r>
      <w:r w:rsidRPr="00376179">
        <w:t xml:space="preserve"> </w:t>
      </w:r>
      <w:r w:rsidRPr="00481A73">
        <w:rPr>
          <w:i/>
          <w:iCs/>
        </w:rPr>
        <w:t>Ashis Nandy</w:t>
      </w:r>
      <w:r w:rsidR="00481A73" w:rsidRPr="00481A73">
        <w:rPr>
          <w:i/>
          <w:iCs/>
        </w:rPr>
        <w:t>: A Life in Dissent</w:t>
      </w:r>
      <w:r w:rsidRPr="00376179">
        <w:t>, (eds) Ananya Vajpeyi and Ramin Jahanbe</w:t>
      </w:r>
      <w:r w:rsidR="00342BAA" w:rsidRPr="00376179">
        <w:t>gloo, (Oxford University Press</w:t>
      </w:r>
      <w:r w:rsidRPr="00376179">
        <w:t xml:space="preserve">, </w:t>
      </w:r>
      <w:r w:rsidR="003A6B38" w:rsidRPr="00376179">
        <w:t>201</w:t>
      </w:r>
      <w:r w:rsidR="00481A73">
        <w:t>9</w:t>
      </w:r>
      <w:r w:rsidRPr="00376179">
        <w:t>)</w:t>
      </w:r>
      <w:r w:rsidR="00342BAA" w:rsidRPr="00376179">
        <w:t>, pp. 197-208</w:t>
      </w:r>
      <w:r w:rsidR="00B315BE" w:rsidRPr="00376179">
        <w:t>.</w:t>
      </w:r>
    </w:p>
    <w:p w14:paraId="11665891" w14:textId="77777777" w:rsidR="00343CD3" w:rsidRPr="00376179" w:rsidRDefault="00343CD3" w:rsidP="0035488F">
      <w:pPr>
        <w:ind w:right="-360"/>
      </w:pPr>
    </w:p>
    <w:p w14:paraId="558BCB36" w14:textId="6F2151C6" w:rsidR="00BC16D9" w:rsidRPr="00376179" w:rsidRDefault="00BC16D9" w:rsidP="00BC16D9">
      <w:pPr>
        <w:ind w:left="360" w:right="-360" w:hanging="360"/>
      </w:pPr>
      <w:r w:rsidRPr="00376179">
        <w:t xml:space="preserve">Constructivism and the Normative: Dangerous Liaisons? (with David Blaney) in Charlotte Epstein (ed), </w:t>
      </w:r>
      <w:r w:rsidRPr="00376179">
        <w:rPr>
          <w:i/>
        </w:rPr>
        <w:t xml:space="preserve">Against International Relations Norms: Postcolonial </w:t>
      </w:r>
      <w:r w:rsidR="00692071" w:rsidRPr="00376179">
        <w:rPr>
          <w:i/>
        </w:rPr>
        <w:t>Perspectives</w:t>
      </w:r>
      <w:r w:rsidR="00692071" w:rsidRPr="00376179">
        <w:t>, (Routledge, 2017), pp.</w:t>
      </w:r>
      <w:r w:rsidR="005A7A27" w:rsidRPr="00376179">
        <w:t xml:space="preserve"> </w:t>
      </w:r>
      <w:r w:rsidR="00692071" w:rsidRPr="00376179">
        <w:t>23-37.</w:t>
      </w:r>
    </w:p>
    <w:p w14:paraId="6EFFBC98" w14:textId="77777777" w:rsidR="00BC16D9" w:rsidRPr="00376179" w:rsidRDefault="00BC16D9" w:rsidP="0035488F">
      <w:pPr>
        <w:ind w:right="-360"/>
      </w:pPr>
    </w:p>
    <w:p w14:paraId="69780CE0" w14:textId="7EB133E8" w:rsidR="00116416" w:rsidRPr="00376179" w:rsidRDefault="00116416" w:rsidP="00116416">
      <w:pPr>
        <w:ind w:left="360" w:right="-360" w:hanging="360"/>
      </w:pPr>
      <w:r w:rsidRPr="00376179">
        <w:t xml:space="preserve">“Tea and Text: Cultivated Intuition as Methodological Process,” (with David Blaney), in Johnna Montgomerie, ed. </w:t>
      </w:r>
      <w:r w:rsidRPr="00376179">
        <w:rPr>
          <w:i/>
        </w:rPr>
        <w:t>Critical Methods in Political and Cultural Economy</w:t>
      </w:r>
      <w:r w:rsidRPr="00376179">
        <w:t>, (Routledge, 2017)</w:t>
      </w:r>
      <w:r w:rsidR="005A7A27" w:rsidRPr="00376179">
        <w:t>, pp. 23-27</w:t>
      </w:r>
      <w:r w:rsidRPr="00376179">
        <w:t xml:space="preserve">. </w:t>
      </w:r>
    </w:p>
    <w:p w14:paraId="33EC6DED" w14:textId="77777777" w:rsidR="00116416" w:rsidRPr="00376179" w:rsidRDefault="00116416" w:rsidP="00116416">
      <w:pPr>
        <w:ind w:left="360" w:right="-360" w:hanging="360"/>
      </w:pPr>
    </w:p>
    <w:p w14:paraId="1FC45FC0" w14:textId="3D92D91F" w:rsidR="00784427" w:rsidRPr="00376179" w:rsidRDefault="00116416" w:rsidP="00116416">
      <w:pPr>
        <w:ind w:left="360" w:right="-360" w:hanging="360"/>
      </w:pPr>
      <w:r w:rsidRPr="00376179">
        <w:t xml:space="preserve"> </w:t>
      </w:r>
      <w:r w:rsidR="00784427" w:rsidRPr="00376179">
        <w:t xml:space="preserve">“The Stakes of Uneven and Combined Development,” </w:t>
      </w:r>
      <w:r w:rsidR="00D52502" w:rsidRPr="00376179">
        <w:t>(</w:t>
      </w:r>
      <w:r w:rsidR="00784427" w:rsidRPr="00376179">
        <w:t>with David Blaney</w:t>
      </w:r>
      <w:r w:rsidR="00D52502" w:rsidRPr="00376179">
        <w:t>)</w:t>
      </w:r>
      <w:r w:rsidR="00784427" w:rsidRPr="00376179">
        <w:t xml:space="preserve"> in (eds) Alexander Anievas and Kamran Matin </w:t>
      </w:r>
      <w:r w:rsidR="00784427" w:rsidRPr="00376179">
        <w:rPr>
          <w:i/>
        </w:rPr>
        <w:t>Historical Sociology and World History: Uneven and Combined Development over the Longue Durée</w:t>
      </w:r>
      <w:r w:rsidR="00784427" w:rsidRPr="00376179">
        <w:t xml:space="preserve">, </w:t>
      </w:r>
      <w:r w:rsidR="00155423" w:rsidRPr="00376179">
        <w:t>(</w:t>
      </w:r>
      <w:r w:rsidR="005F29E5" w:rsidRPr="00376179">
        <w:t>Rowman and Littlefield, 2016</w:t>
      </w:r>
      <w:r w:rsidR="00155423" w:rsidRPr="00376179">
        <w:t>)</w:t>
      </w:r>
      <w:r w:rsidR="005F29E5" w:rsidRPr="00376179">
        <w:t>, pp. 239-49.</w:t>
      </w:r>
      <w:r w:rsidR="00784427" w:rsidRPr="00376179">
        <w:t xml:space="preserve">  </w:t>
      </w:r>
    </w:p>
    <w:p w14:paraId="4B9A1EFE" w14:textId="77777777" w:rsidR="00784427" w:rsidRPr="00376179" w:rsidRDefault="00784427" w:rsidP="0035488F">
      <w:pPr>
        <w:ind w:right="-360"/>
      </w:pPr>
    </w:p>
    <w:p w14:paraId="72A3D2BB" w14:textId="77777777" w:rsidR="00460DF0" w:rsidRPr="00376179" w:rsidRDefault="00460DF0" w:rsidP="00460DF0">
      <w:pPr>
        <w:ind w:left="360" w:right="-360" w:hanging="360"/>
      </w:pPr>
      <w:r w:rsidRPr="00376179">
        <w:t xml:space="preserve">“Hegel’s Necro-Philosophy: Wealth, Race, and Death” (with David Blaney), in Ritu Vij (editor) </w:t>
      </w:r>
      <w:r w:rsidRPr="00376179">
        <w:rPr>
          <w:i/>
        </w:rPr>
        <w:t>Hegelian Encounters with International Relations</w:t>
      </w:r>
      <w:r w:rsidRPr="00376179">
        <w:t>, (Palgrave, 2016).</w:t>
      </w:r>
    </w:p>
    <w:p w14:paraId="11D855AF" w14:textId="77777777" w:rsidR="00460DF0" w:rsidRPr="00376179" w:rsidRDefault="00460DF0" w:rsidP="0035488F">
      <w:pPr>
        <w:ind w:right="-360"/>
      </w:pPr>
    </w:p>
    <w:p w14:paraId="335BD6E5" w14:textId="77777777" w:rsidR="008B5C10" w:rsidRPr="00376179" w:rsidRDefault="00907C12" w:rsidP="008B5C10">
      <w:pPr>
        <w:ind w:left="360" w:right="-360" w:hanging="360"/>
        <w:rPr>
          <w:i/>
        </w:rPr>
      </w:pPr>
      <w:r w:rsidRPr="00376179">
        <w:t>“Global Capitalism, Inequality and Poverty</w:t>
      </w:r>
      <w:r w:rsidR="008B5C10" w:rsidRPr="00376179">
        <w:t xml:space="preserve">” (with David Blaney), in eds. </w:t>
      </w:r>
      <w:r w:rsidR="003B4387" w:rsidRPr="00376179">
        <w:t xml:space="preserve">Toni Erskine and Ken Booth, </w:t>
      </w:r>
      <w:r w:rsidR="003B4387" w:rsidRPr="00376179">
        <w:rPr>
          <w:i/>
          <w:iCs/>
        </w:rPr>
        <w:t>International Relations Theory Today</w:t>
      </w:r>
      <w:r w:rsidR="003B4387" w:rsidRPr="00376179">
        <w:t xml:space="preserve"> (Polity, 2016)</w:t>
      </w:r>
      <w:r w:rsidR="0028155F" w:rsidRPr="00376179">
        <w:t>, pp. 161-174</w:t>
      </w:r>
      <w:r w:rsidR="003B4387" w:rsidRPr="00376179">
        <w:t>.</w:t>
      </w:r>
    </w:p>
    <w:p w14:paraId="05D661C9" w14:textId="77777777" w:rsidR="00F263C7" w:rsidRPr="00376179" w:rsidRDefault="00F263C7" w:rsidP="00116416">
      <w:pPr>
        <w:ind w:right="-360"/>
      </w:pPr>
    </w:p>
    <w:p w14:paraId="0C7207DB" w14:textId="77777777" w:rsidR="00F263C7" w:rsidRPr="00376179" w:rsidRDefault="00F263C7" w:rsidP="00F263C7">
      <w:pPr>
        <w:ind w:left="360" w:right="-360" w:hanging="360"/>
        <w:rPr>
          <w:lang w:bidi="en-US"/>
        </w:rPr>
      </w:pPr>
      <w:r w:rsidRPr="00376179">
        <w:rPr>
          <w:lang w:bidi="en-US"/>
        </w:rPr>
        <w:lastRenderedPageBreak/>
        <w:t xml:space="preserve">“Difference: Returning International Relations Theory to Heterology,” (with David Blaney) in Aoileann Ní Mhurchú and Reiko Shindo. eds. </w:t>
      </w:r>
      <w:r w:rsidRPr="00376179">
        <w:rPr>
          <w:i/>
          <w:iCs/>
          <w:lang w:bidi="en-US"/>
        </w:rPr>
        <w:t>Critical Imaginations in International Relations</w:t>
      </w:r>
      <w:r w:rsidR="001C104E" w:rsidRPr="00376179">
        <w:rPr>
          <w:lang w:bidi="en-US"/>
        </w:rPr>
        <w:t>. (Routledge, 2016,</w:t>
      </w:r>
      <w:r w:rsidR="00690971" w:rsidRPr="00376179">
        <w:rPr>
          <w:lang w:bidi="en-US"/>
        </w:rPr>
        <w:t xml:space="preserve"> pp. 70-86</w:t>
      </w:r>
      <w:r w:rsidRPr="00376179">
        <w:rPr>
          <w:lang w:bidi="en-US"/>
        </w:rPr>
        <w:t>).</w:t>
      </w:r>
    </w:p>
    <w:p w14:paraId="0DA41A01" w14:textId="77777777" w:rsidR="00F263C7" w:rsidRPr="00376179" w:rsidRDefault="00F263C7" w:rsidP="001B23D3">
      <w:pPr>
        <w:ind w:left="360" w:right="-360" w:hanging="360"/>
      </w:pPr>
    </w:p>
    <w:p w14:paraId="6B8649BD" w14:textId="77777777" w:rsidR="00E4636C" w:rsidRPr="00376179" w:rsidRDefault="00E4636C" w:rsidP="00E4636C">
      <w:pPr>
        <w:ind w:left="360" w:right="-360" w:hanging="360"/>
      </w:pPr>
      <w:r w:rsidRPr="00376179">
        <w:t xml:space="preserve">“Falling and Flying: An Introduction,” in Naeem Inayatullah (editor) </w:t>
      </w:r>
      <w:r w:rsidRPr="00376179">
        <w:rPr>
          <w:i/>
        </w:rPr>
        <w:t>Autobiographical International Relations: I, IR</w:t>
      </w:r>
      <w:r w:rsidRPr="00376179">
        <w:t xml:space="preserve">, Routledge, January 2011, pp. 1-12; anthologized in (ed) Jenny Edkins, </w:t>
      </w:r>
      <w:r w:rsidRPr="00376179">
        <w:rPr>
          <w:i/>
        </w:rPr>
        <w:t>Critical International Relations</w:t>
      </w:r>
      <w:r w:rsidRPr="00376179">
        <w:t xml:space="preserve">, </w:t>
      </w:r>
      <w:r w:rsidR="00155423" w:rsidRPr="00376179">
        <w:t>(</w:t>
      </w:r>
      <w:r w:rsidRPr="00376179">
        <w:t>Routledge, 2014.</w:t>
      </w:r>
      <w:r w:rsidR="00155423" w:rsidRPr="00376179">
        <w:t>)</w:t>
      </w:r>
      <w:r w:rsidRPr="00376179">
        <w:t xml:space="preserve"> </w:t>
      </w:r>
    </w:p>
    <w:p w14:paraId="19C7CC67" w14:textId="77777777" w:rsidR="00E4636C" w:rsidRPr="00376179" w:rsidRDefault="00E4636C" w:rsidP="00E4636C">
      <w:pPr>
        <w:ind w:left="360" w:right="-360" w:hanging="360"/>
      </w:pPr>
    </w:p>
    <w:p w14:paraId="20F93EE5" w14:textId="77777777" w:rsidR="00E4636C" w:rsidRPr="00376179" w:rsidRDefault="00E4636C" w:rsidP="00E4636C">
      <w:pPr>
        <w:ind w:left="360" w:right="-360" w:hanging="360"/>
      </w:pPr>
      <w:r w:rsidRPr="00376179">
        <w:t xml:space="preserve">“Undressing the Wound of Wealth: Political Economy as a Cultural Project,” (with David Blaney), in (eds.) Jacqueline Best and Matthew Patterson, </w:t>
      </w:r>
      <w:r w:rsidRPr="00376179">
        <w:rPr>
          <w:i/>
        </w:rPr>
        <w:t>Cultural Political Economy</w:t>
      </w:r>
      <w:r w:rsidRPr="00376179">
        <w:t xml:space="preserve"> (Routledge, 2010, pp. 29-47); anthologized in (ed) Jenny Edkins, </w:t>
      </w:r>
      <w:r w:rsidRPr="00376179">
        <w:rPr>
          <w:i/>
        </w:rPr>
        <w:t>Critical International Relations</w:t>
      </w:r>
      <w:r w:rsidRPr="00376179">
        <w:t xml:space="preserve">, </w:t>
      </w:r>
      <w:r w:rsidR="00155423" w:rsidRPr="00376179">
        <w:t>(</w:t>
      </w:r>
      <w:r w:rsidRPr="00376179">
        <w:t>Routledge, 2014.</w:t>
      </w:r>
      <w:r w:rsidR="00155423" w:rsidRPr="00376179">
        <w:t>)</w:t>
      </w:r>
    </w:p>
    <w:p w14:paraId="14EEA8DE" w14:textId="77777777" w:rsidR="00E4636C" w:rsidRPr="00376179" w:rsidRDefault="00E4636C" w:rsidP="001B23D3">
      <w:pPr>
        <w:ind w:left="360" w:right="-360" w:hanging="360"/>
      </w:pPr>
    </w:p>
    <w:p w14:paraId="22D0FFAD" w14:textId="77777777" w:rsidR="001B23D3" w:rsidRPr="00376179" w:rsidRDefault="001B23D3" w:rsidP="001B23D3">
      <w:pPr>
        <w:ind w:left="360" w:right="-360" w:hanging="360"/>
      </w:pPr>
      <w:r w:rsidRPr="00376179">
        <w:t xml:space="preserve">“Impossibilities: Generative Misperformance and the Movements of the Teaching Body,” in Jenny Edkins and Adrian Kear (eds) </w:t>
      </w:r>
      <w:r w:rsidRPr="00376179">
        <w:rPr>
          <w:i/>
        </w:rPr>
        <w:t>International Politics and Performance: Critical Aesthetics and Creative Practice</w:t>
      </w:r>
      <w:r w:rsidR="00155423" w:rsidRPr="00376179">
        <w:t>, (Routledge, 2013),</w:t>
      </w:r>
      <w:r w:rsidR="00291AEB" w:rsidRPr="00376179">
        <w:t xml:space="preserve"> pp. 150-57.</w:t>
      </w:r>
    </w:p>
    <w:p w14:paraId="46ED5E13" w14:textId="77777777" w:rsidR="001B23D3" w:rsidRPr="00376179" w:rsidRDefault="001B23D3" w:rsidP="001B23D3">
      <w:pPr>
        <w:ind w:left="360" w:right="-360" w:hanging="360"/>
      </w:pPr>
    </w:p>
    <w:p w14:paraId="1B3ECAA8" w14:textId="77777777" w:rsidR="001B23D3" w:rsidRPr="00376179" w:rsidRDefault="001B23D3" w:rsidP="001B23D3">
      <w:pPr>
        <w:ind w:left="360" w:right="-360" w:hanging="360"/>
      </w:pPr>
      <w:r w:rsidRPr="00376179">
        <w:t xml:space="preserve"> “Distance and Intimacy: Forms of Writing and Worlding,” in Arlene Tickner and David Blaney (eds) </w:t>
      </w:r>
      <w:r w:rsidRPr="00376179">
        <w:rPr>
          <w:i/>
        </w:rPr>
        <w:t xml:space="preserve">Claiming the International, </w:t>
      </w:r>
      <w:r w:rsidR="00155423" w:rsidRPr="00376179">
        <w:t>(Routledge</w:t>
      </w:r>
      <w:r w:rsidR="00DD1769" w:rsidRPr="00376179">
        <w:t xml:space="preserve"> 2013</w:t>
      </w:r>
      <w:r w:rsidR="00155423" w:rsidRPr="00376179">
        <w:t>)</w:t>
      </w:r>
      <w:r w:rsidR="00DD1769" w:rsidRPr="00376179">
        <w:t>, pp. 194-213.</w:t>
      </w:r>
    </w:p>
    <w:p w14:paraId="52F15B02" w14:textId="77777777" w:rsidR="001B23D3" w:rsidRPr="00376179" w:rsidRDefault="001B23D3" w:rsidP="005F6914">
      <w:pPr>
        <w:ind w:right="-360"/>
      </w:pPr>
    </w:p>
    <w:p w14:paraId="103D3C9D" w14:textId="77777777" w:rsidR="001B23D3" w:rsidRPr="00376179" w:rsidRDefault="001B23D3" w:rsidP="001B23D3">
      <w:pPr>
        <w:ind w:left="360" w:right="-360" w:hanging="360"/>
      </w:pPr>
      <w:r w:rsidRPr="00376179">
        <w:t xml:space="preserve">“Sovereignty,” (with David Blaney), in B.S. Chimni and Siddharth Mallavarapu (eds) </w:t>
      </w:r>
      <w:r w:rsidRPr="00376179">
        <w:rPr>
          <w:i/>
        </w:rPr>
        <w:t>I</w:t>
      </w:r>
      <w:r w:rsidRPr="00376179">
        <w:rPr>
          <w:i/>
          <w:iCs/>
        </w:rPr>
        <w:t>nternational Relations: Perspectives for the Global South</w:t>
      </w:r>
      <w:r w:rsidRPr="00376179">
        <w:rPr>
          <w:i/>
        </w:rPr>
        <w:t xml:space="preserve">, </w:t>
      </w:r>
      <w:r w:rsidR="00155423" w:rsidRPr="00376179">
        <w:t>(Pearson, India</w:t>
      </w:r>
      <w:r w:rsidRPr="00376179">
        <w:t xml:space="preserve"> 2012</w:t>
      </w:r>
      <w:r w:rsidR="00155423" w:rsidRPr="00376179">
        <w:t>)</w:t>
      </w:r>
      <w:r w:rsidRPr="00376179">
        <w:t>, pp 124-34.</w:t>
      </w:r>
    </w:p>
    <w:p w14:paraId="184B0132" w14:textId="77777777" w:rsidR="001B23D3" w:rsidRPr="00376179" w:rsidRDefault="001B23D3" w:rsidP="001B23D3">
      <w:pPr>
        <w:ind w:left="360" w:right="-360" w:hanging="360"/>
      </w:pPr>
    </w:p>
    <w:p w14:paraId="10798A72" w14:textId="77777777" w:rsidR="007039CD" w:rsidRPr="00376179" w:rsidRDefault="001B23D3" w:rsidP="007039CD">
      <w:pPr>
        <w:ind w:left="360" w:right="-360" w:hanging="360"/>
      </w:pPr>
      <w:r w:rsidRPr="00376179">
        <w:t xml:space="preserve">“Falling and Flying: An Introduction,” in Naeem Inayatullah (editor) </w:t>
      </w:r>
      <w:r w:rsidRPr="00376179">
        <w:rPr>
          <w:i/>
        </w:rPr>
        <w:t>Autobiographical International Relations: I, IR</w:t>
      </w:r>
      <w:r w:rsidRPr="00376179">
        <w:t xml:space="preserve">, </w:t>
      </w:r>
      <w:r w:rsidR="00155423" w:rsidRPr="00376179">
        <w:t>(</w:t>
      </w:r>
      <w:r w:rsidRPr="00376179">
        <w:t>Ro</w:t>
      </w:r>
      <w:r w:rsidR="007039CD" w:rsidRPr="00376179">
        <w:t>utle</w:t>
      </w:r>
      <w:r w:rsidR="00E4636C" w:rsidRPr="00376179">
        <w:t>dge, January 2011</w:t>
      </w:r>
      <w:r w:rsidR="00155423" w:rsidRPr="00376179">
        <w:t>)</w:t>
      </w:r>
      <w:r w:rsidR="00E4636C" w:rsidRPr="00376179">
        <w:t>, pp. 1-12.</w:t>
      </w:r>
    </w:p>
    <w:p w14:paraId="21C1027F" w14:textId="77777777" w:rsidR="001B23D3" w:rsidRPr="00376179" w:rsidRDefault="001B23D3" w:rsidP="001B23D3">
      <w:pPr>
        <w:ind w:left="360" w:right="-360" w:hanging="360"/>
      </w:pPr>
    </w:p>
    <w:p w14:paraId="048975C4" w14:textId="77777777" w:rsidR="001B23D3" w:rsidRPr="00376179" w:rsidRDefault="001B23D3" w:rsidP="001B23D3">
      <w:pPr>
        <w:ind w:left="360" w:right="-360" w:hanging="360"/>
      </w:pPr>
      <w:r w:rsidRPr="00376179">
        <w:t xml:space="preserve"> “Undressing the Wound of Wealth: Political Economy as a Cultural Project,” (with David Blaney), in (eds.) Jacqueline Best and Matthew Patterson, </w:t>
      </w:r>
      <w:r w:rsidRPr="00376179">
        <w:rPr>
          <w:i/>
        </w:rPr>
        <w:t>Cultural Political Economy</w:t>
      </w:r>
      <w:r w:rsidR="00243CEF" w:rsidRPr="00376179">
        <w:t xml:space="preserve"> (</w:t>
      </w:r>
      <w:r w:rsidR="00E4636C" w:rsidRPr="00376179">
        <w:t>Routledge, 2010</w:t>
      </w:r>
      <w:r w:rsidR="00155423" w:rsidRPr="00376179">
        <w:t>), pp. 29-47</w:t>
      </w:r>
      <w:r w:rsidR="00E4636C" w:rsidRPr="00376179">
        <w:t>.</w:t>
      </w:r>
    </w:p>
    <w:p w14:paraId="23BED013" w14:textId="77777777" w:rsidR="001B23D3" w:rsidRPr="00376179" w:rsidRDefault="001B23D3" w:rsidP="00567E6D">
      <w:pPr>
        <w:ind w:right="-360"/>
      </w:pPr>
    </w:p>
    <w:p w14:paraId="6A412D9C" w14:textId="77777777" w:rsidR="001B23D3" w:rsidRPr="00376179" w:rsidRDefault="001B23D3" w:rsidP="001B23D3">
      <w:pPr>
        <w:ind w:left="360" w:right="-360" w:hanging="360"/>
      </w:pPr>
      <w:r w:rsidRPr="00376179">
        <w:t xml:space="preserve">“International Relations from Below,” (with David Blaney) in (eds) Christian Reus-Smit and Duncan Snidal, </w:t>
      </w:r>
      <w:r w:rsidRPr="00376179">
        <w:rPr>
          <w:i/>
        </w:rPr>
        <w:t>Oxford Handbook of International Relations</w:t>
      </w:r>
      <w:r w:rsidR="00155423" w:rsidRPr="00376179">
        <w:t>, (Oxford 2008), pp. 663-74</w:t>
      </w:r>
      <w:r w:rsidRPr="00376179">
        <w:t>.</w:t>
      </w:r>
    </w:p>
    <w:p w14:paraId="617FA92A" w14:textId="77777777" w:rsidR="001B23D3" w:rsidRPr="00376179" w:rsidRDefault="001B23D3" w:rsidP="001B23D3">
      <w:pPr>
        <w:ind w:left="360" w:right="-360" w:hanging="360"/>
      </w:pPr>
    </w:p>
    <w:p w14:paraId="798994E2" w14:textId="77777777" w:rsidR="001B23D3" w:rsidRPr="00376179" w:rsidRDefault="001B23D3" w:rsidP="001B23D3">
      <w:pPr>
        <w:ind w:left="360" w:right="-360" w:hanging="360"/>
      </w:pPr>
      <w:r w:rsidRPr="00376179">
        <w:t xml:space="preserve">“The Rites of Dispossession: The Christian Origins of Contemporary Human Rights” (with David Blaney), in (eds.) Gurminder K. Bhambra and Robbie Shilliam, </w:t>
      </w:r>
      <w:r w:rsidRPr="00376179">
        <w:rPr>
          <w:i/>
        </w:rPr>
        <w:t>Silencing Human Rights</w:t>
      </w:r>
      <w:r w:rsidRPr="00376179">
        <w:t xml:space="preserve"> (Palgrave 2008</w:t>
      </w:r>
      <w:r w:rsidR="00155423" w:rsidRPr="00376179">
        <w:t>), pp. 63-84</w:t>
      </w:r>
      <w:r w:rsidRPr="00376179">
        <w:t>.</w:t>
      </w:r>
    </w:p>
    <w:p w14:paraId="2E21A022" w14:textId="77777777" w:rsidR="001B23D3" w:rsidRPr="00376179" w:rsidRDefault="001B23D3" w:rsidP="001B23D3">
      <w:pPr>
        <w:ind w:left="360" w:right="-360" w:hanging="360"/>
      </w:pPr>
    </w:p>
    <w:p w14:paraId="5B08FFE8" w14:textId="77777777" w:rsidR="001B23D3" w:rsidRPr="00376179" w:rsidRDefault="001B23D3" w:rsidP="001B23D3">
      <w:pPr>
        <w:ind w:left="360" w:right="-360" w:hanging="360"/>
      </w:pPr>
      <w:r w:rsidRPr="00376179">
        <w:t xml:space="preserve">“Circuits of Conversion:  Auto-ethnographic Encounters with Money” in (eds) Stefan Senders and Allison Truitt </w:t>
      </w:r>
      <w:r w:rsidRPr="00376179">
        <w:rPr>
          <w:i/>
        </w:rPr>
        <w:t xml:space="preserve">Money: Ethnographic Encounters </w:t>
      </w:r>
      <w:r w:rsidRPr="00376179">
        <w:t>(Berg, 2007</w:t>
      </w:r>
      <w:r w:rsidR="00155423" w:rsidRPr="00376179">
        <w:t>)</w:t>
      </w:r>
      <w:r w:rsidRPr="00376179">
        <w:t xml:space="preserve">, </w:t>
      </w:r>
      <w:r w:rsidR="00155423" w:rsidRPr="00376179">
        <w:t>pp. 93-108</w:t>
      </w:r>
      <w:r w:rsidRPr="00376179">
        <w:t xml:space="preserve">. </w:t>
      </w:r>
    </w:p>
    <w:p w14:paraId="034E5308" w14:textId="77777777" w:rsidR="001B23D3" w:rsidRPr="00376179" w:rsidRDefault="001B23D3" w:rsidP="001B23D3">
      <w:pPr>
        <w:ind w:right="-360"/>
      </w:pPr>
    </w:p>
    <w:p w14:paraId="6ED41506" w14:textId="77777777" w:rsidR="001B23D3" w:rsidRPr="00376179" w:rsidRDefault="001B23D3" w:rsidP="001B23D3">
      <w:pPr>
        <w:ind w:left="360" w:right="-360" w:hanging="360"/>
      </w:pPr>
      <w:r w:rsidRPr="00376179">
        <w:t xml:space="preserve">“Introduction,” (with Robin Riley) in eds. Riley and Inayatullah, </w:t>
      </w:r>
      <w:r w:rsidRPr="00376179">
        <w:rPr>
          <w:i/>
        </w:rPr>
        <w:t>Interrogating Imperialism: Conversations on Gender, Race and War</w:t>
      </w:r>
      <w:r w:rsidRPr="00376179">
        <w:t>, (Palgrave, 2006</w:t>
      </w:r>
      <w:r w:rsidR="00155423" w:rsidRPr="00376179">
        <w:t>), pp. 1-14</w:t>
      </w:r>
      <w:r w:rsidRPr="00376179">
        <w:t>.</w:t>
      </w:r>
    </w:p>
    <w:p w14:paraId="59376D15" w14:textId="77777777" w:rsidR="001B23D3" w:rsidRPr="00376179" w:rsidRDefault="001B23D3" w:rsidP="001B23D3">
      <w:pPr>
        <w:ind w:right="-360"/>
      </w:pPr>
    </w:p>
    <w:p w14:paraId="3E60B0BF" w14:textId="61F8095A" w:rsidR="001B23D3" w:rsidRPr="00376179" w:rsidRDefault="001B23D3" w:rsidP="001B23D3">
      <w:pPr>
        <w:ind w:left="360" w:right="-360" w:hanging="360"/>
      </w:pPr>
      <w:r w:rsidRPr="00376179">
        <w:t xml:space="preserve">“The Savage Smith and the Temporal Walls of Capitalism,” (with David Blaney) in Beate Jahn (ed) </w:t>
      </w:r>
      <w:r w:rsidRPr="00376179">
        <w:rPr>
          <w:i/>
        </w:rPr>
        <w:t>Classical Theory in</w:t>
      </w:r>
      <w:r w:rsidRPr="00376179">
        <w:t xml:space="preserve"> </w:t>
      </w:r>
      <w:r w:rsidRPr="00376179">
        <w:rPr>
          <w:i/>
        </w:rPr>
        <w:t>International Relations</w:t>
      </w:r>
      <w:r w:rsidR="00C87F73" w:rsidRPr="00376179">
        <w:t>,</w:t>
      </w:r>
      <w:r w:rsidRPr="00376179">
        <w:t xml:space="preserve"> (Cambridge University Press, 2006</w:t>
      </w:r>
      <w:r w:rsidR="00155423" w:rsidRPr="00376179">
        <w:t>), pp. 123-155.</w:t>
      </w:r>
    </w:p>
    <w:p w14:paraId="1E695B5E" w14:textId="77777777" w:rsidR="001B23D3" w:rsidRPr="00376179" w:rsidRDefault="001B23D3" w:rsidP="001B23D3">
      <w:pPr>
        <w:ind w:right="-360"/>
      </w:pPr>
    </w:p>
    <w:p w14:paraId="4AE2DFAB" w14:textId="77777777" w:rsidR="001B23D3" w:rsidRPr="00376179" w:rsidRDefault="001B23D3" w:rsidP="001B23D3">
      <w:pPr>
        <w:ind w:left="360" w:right="-360" w:hanging="360"/>
      </w:pPr>
      <w:r w:rsidRPr="00376179">
        <w:t>“A Medium of Others: Rhythmic Soundscapes as Critical Utopias” (with Phil Weinrobe).  C</w:t>
      </w:r>
      <w:r w:rsidR="00787F6C" w:rsidRPr="00376179">
        <w:t xml:space="preserve">hapter 9 in M.I. Franklin (ed) </w:t>
      </w:r>
      <w:r w:rsidRPr="00376179">
        <w:rPr>
          <w:i/>
        </w:rPr>
        <w:t>Resounding International Relations: On Music, Culture and Politics</w:t>
      </w:r>
      <w:r w:rsidRPr="00376179">
        <w:t xml:space="preserve"> </w:t>
      </w:r>
      <w:r w:rsidR="00155423" w:rsidRPr="00376179">
        <w:t>(</w:t>
      </w:r>
      <w:r w:rsidRPr="00376179">
        <w:t>Palgrave, 2005</w:t>
      </w:r>
      <w:r w:rsidR="00155423" w:rsidRPr="00376179">
        <w:t>)</w:t>
      </w:r>
      <w:r w:rsidRPr="00376179">
        <w:t>, pp. 239-62.</w:t>
      </w:r>
    </w:p>
    <w:p w14:paraId="7CAB77A3" w14:textId="77777777" w:rsidR="001B23D3" w:rsidRPr="00376179" w:rsidRDefault="001B23D3" w:rsidP="001B23D3">
      <w:pPr>
        <w:ind w:right="-360"/>
      </w:pPr>
    </w:p>
    <w:p w14:paraId="5919A438" w14:textId="77777777" w:rsidR="001B23D3" w:rsidRPr="00376179" w:rsidRDefault="001B23D3" w:rsidP="001B23D3">
      <w:pPr>
        <w:ind w:left="360" w:right="-360" w:hanging="440"/>
      </w:pPr>
      <w:r w:rsidRPr="00376179">
        <w:t xml:space="preserve">“Bumpy Space: Linguistic Imperialism and Resistance in </w:t>
      </w:r>
      <w:r w:rsidRPr="00376179">
        <w:rPr>
          <w:i/>
        </w:rPr>
        <w:t>Star Trek: The Next Generation</w:t>
      </w:r>
      <w:r w:rsidRPr="00376179">
        <w:t xml:space="preserve">,” in Jutta </w:t>
      </w:r>
      <w:proofErr w:type="spellStart"/>
      <w:r w:rsidRPr="00376179">
        <w:t>Weldes</w:t>
      </w:r>
      <w:proofErr w:type="spellEnd"/>
      <w:r w:rsidRPr="00376179">
        <w:t xml:space="preserve"> (ed), </w:t>
      </w:r>
      <w:r w:rsidRPr="00376179">
        <w:rPr>
          <w:i/>
        </w:rPr>
        <w:t xml:space="preserve">To Seek Out New Worlds: Science Fiction and International Relations, </w:t>
      </w:r>
      <w:r w:rsidRPr="00376179">
        <w:t>(Palgrave</w:t>
      </w:r>
      <w:r w:rsidRPr="00376179">
        <w:rPr>
          <w:i/>
        </w:rPr>
        <w:t xml:space="preserve">, </w:t>
      </w:r>
      <w:r w:rsidRPr="00376179">
        <w:t>2003</w:t>
      </w:r>
      <w:r w:rsidRPr="00376179">
        <w:rPr>
          <w:sz w:val="24"/>
        </w:rPr>
        <w:t xml:space="preserve">), </w:t>
      </w:r>
      <w:r w:rsidRPr="00376179">
        <w:t>pp.53-75.</w:t>
      </w:r>
    </w:p>
    <w:p w14:paraId="47BDE9DC" w14:textId="77777777" w:rsidR="001B23D3" w:rsidRPr="00376179" w:rsidRDefault="001B23D3" w:rsidP="001B23D3">
      <w:pPr>
        <w:ind w:left="360" w:right="-360" w:hanging="440"/>
      </w:pPr>
      <w:r w:rsidRPr="00376179">
        <w:lastRenderedPageBreak/>
        <w:t xml:space="preserve">“International Political Economy as a Culture of Competition,” (with David Blaney), in Dominique Jacquin, Andrew Oros, Marco Verweij (eds) </w:t>
      </w:r>
      <w:r w:rsidRPr="00376179">
        <w:rPr>
          <w:i/>
        </w:rPr>
        <w:t>Culture in World Politics</w:t>
      </w:r>
      <w:r w:rsidRPr="00376179">
        <w:t>.  (MacMillan Press, 1998), pp. 61-88.</w:t>
      </w:r>
    </w:p>
    <w:p w14:paraId="5BC17DE1" w14:textId="77777777" w:rsidR="001B23D3" w:rsidRPr="00376179" w:rsidRDefault="001B23D3" w:rsidP="001B23D3">
      <w:pPr>
        <w:ind w:left="360" w:right="-360" w:hanging="440"/>
      </w:pPr>
    </w:p>
    <w:p w14:paraId="2906FC3A" w14:textId="77777777" w:rsidR="001B23D3" w:rsidRPr="00376179" w:rsidRDefault="001B23D3" w:rsidP="001B23D3">
      <w:pPr>
        <w:ind w:left="360" w:right="-360" w:hanging="360"/>
      </w:pPr>
      <w:r w:rsidRPr="00376179">
        <w:t xml:space="preserve">“Economic Anxiety: Reification and </w:t>
      </w:r>
      <w:proofErr w:type="spellStart"/>
      <w:r w:rsidRPr="00376179">
        <w:t>Dereification</w:t>
      </w:r>
      <w:proofErr w:type="spellEnd"/>
      <w:r w:rsidRPr="00376179">
        <w:t xml:space="preserve"> in IPE,” (with David Blaney), in Kurt Burch and Robert Denemark (eds) </w:t>
      </w:r>
      <w:r w:rsidRPr="00376179">
        <w:rPr>
          <w:i/>
        </w:rPr>
        <w:t>International Political Economy Yearbook: The Constitution of IPE</w:t>
      </w:r>
      <w:r w:rsidRPr="00376179">
        <w:t>.  (Lynne Rienner, 1997), pp. 59-77.</w:t>
      </w:r>
    </w:p>
    <w:p w14:paraId="0C070E99" w14:textId="77777777" w:rsidR="001B23D3" w:rsidRPr="00376179" w:rsidRDefault="001B23D3" w:rsidP="001B23D3">
      <w:pPr>
        <w:ind w:left="360" w:right="-360" w:hanging="360"/>
      </w:pPr>
    </w:p>
    <w:p w14:paraId="05C7A8AD" w14:textId="2E03E143" w:rsidR="001B23D3" w:rsidRPr="00376179" w:rsidRDefault="001B23D3" w:rsidP="001B23D3">
      <w:pPr>
        <w:ind w:left="360" w:right="-360" w:hanging="360"/>
      </w:pPr>
      <w:r w:rsidRPr="00376179">
        <w:t xml:space="preserve">“Wading in the Deep: Supporting Emergent Pedagogical Anarchies,” in Grant Reeher and Joseph Cammarano (eds) </w:t>
      </w:r>
      <w:r w:rsidRPr="00376179">
        <w:rPr>
          <w:i/>
        </w:rPr>
        <w:t>Education for Citizenship</w:t>
      </w:r>
      <w:r w:rsidRPr="00376179">
        <w:t>.  (Row</w:t>
      </w:r>
      <w:r w:rsidR="00F83C30">
        <w:t>m</w:t>
      </w:r>
      <w:r w:rsidRPr="00376179">
        <w:t>an and Littlefield, 1997), pp. 171-188.</w:t>
      </w:r>
    </w:p>
    <w:p w14:paraId="579EA4F3" w14:textId="77777777" w:rsidR="001B23D3" w:rsidRPr="00376179" w:rsidRDefault="001B23D3" w:rsidP="001B23D3">
      <w:pPr>
        <w:ind w:left="360" w:right="-360" w:hanging="360"/>
      </w:pPr>
    </w:p>
    <w:p w14:paraId="7C2AEFA4" w14:textId="77777777" w:rsidR="001B23D3" w:rsidRPr="00376179" w:rsidRDefault="001B23D3" w:rsidP="001B23D3">
      <w:pPr>
        <w:ind w:left="360" w:right="-360" w:hanging="360"/>
      </w:pPr>
      <w:r w:rsidRPr="00376179">
        <w:t xml:space="preserve">“Beyond the Sovereignty Dilemma: Quasi-States as Social Construct,” in Thomas Biersteker and Cynthia Weber, (eds) </w:t>
      </w:r>
      <w:r w:rsidRPr="00376179">
        <w:rPr>
          <w:i/>
        </w:rPr>
        <w:t>State Sovereignty as Social Construct</w:t>
      </w:r>
      <w:r w:rsidRPr="00376179">
        <w:t>. (Cambridge University Press, 1996), pp. 50-80.</w:t>
      </w:r>
    </w:p>
    <w:p w14:paraId="16385FF7" w14:textId="77777777" w:rsidR="001B23D3" w:rsidRPr="00376179" w:rsidRDefault="001B23D3" w:rsidP="001B23D3">
      <w:pPr>
        <w:ind w:left="360" w:right="-360" w:hanging="360"/>
      </w:pPr>
    </w:p>
    <w:p w14:paraId="0BC6441A" w14:textId="77777777" w:rsidR="001B23D3" w:rsidRPr="00376179" w:rsidRDefault="001B23D3" w:rsidP="001B23D3">
      <w:pPr>
        <w:ind w:left="360" w:right="-360" w:hanging="360"/>
      </w:pPr>
      <w:r w:rsidRPr="00376179">
        <w:t xml:space="preserve">“The Third World and a Problem with Borders,” (with David Blaney), in Mark Denham and Mark Lombardi, (eds) </w:t>
      </w:r>
      <w:r w:rsidRPr="00376179">
        <w:rPr>
          <w:i/>
        </w:rPr>
        <w:t>Perspectives on Third World Sovereignty: The Post-Modern Paradox</w:t>
      </w:r>
      <w:r w:rsidRPr="00376179">
        <w:t>.  (MacMillan, 1996), pp. 83-101.</w:t>
      </w:r>
    </w:p>
    <w:p w14:paraId="502F43DB" w14:textId="77777777" w:rsidR="001B23D3" w:rsidRPr="00376179" w:rsidRDefault="001B23D3" w:rsidP="001B23D3">
      <w:pPr>
        <w:ind w:left="360" w:right="-360" w:hanging="360"/>
      </w:pPr>
    </w:p>
    <w:p w14:paraId="404AFB0E" w14:textId="77777777" w:rsidR="001B23D3" w:rsidRPr="00376179" w:rsidRDefault="001B23D3" w:rsidP="001B23D3">
      <w:pPr>
        <w:ind w:left="360" w:right="-360" w:hanging="360"/>
      </w:pPr>
      <w:r w:rsidRPr="00376179">
        <w:t xml:space="preserve">“Knowing Encounters: Beyond Parochialism in IR Theory,” (with David Blaney) in Yosef Lapid and Friedrich Kratochwil, (eds) </w:t>
      </w:r>
      <w:r w:rsidRPr="00376179">
        <w:rPr>
          <w:i/>
        </w:rPr>
        <w:t>The Return of Culture and Identity in IR Theory</w:t>
      </w:r>
      <w:r w:rsidRPr="00376179">
        <w:t>.  (Lynne Rienner, 1995), pp. 65-84.</w:t>
      </w:r>
    </w:p>
    <w:p w14:paraId="178E2167" w14:textId="77777777" w:rsidR="001B23D3" w:rsidRPr="00376179" w:rsidRDefault="001B23D3" w:rsidP="001B23D3">
      <w:pPr>
        <w:ind w:left="360" w:right="-360" w:hanging="360"/>
      </w:pPr>
    </w:p>
    <w:p w14:paraId="42A433AD" w14:textId="77777777" w:rsidR="001B23D3" w:rsidRPr="00376179" w:rsidRDefault="001B23D3" w:rsidP="001B23D3">
      <w:pPr>
        <w:ind w:left="360" w:right="-360" w:hanging="360"/>
      </w:pPr>
      <w:r w:rsidRPr="00376179">
        <w:t xml:space="preserve">“The Problem of Conflated Ontology: Hobbes, Smith and Contemporary International Political Economy” (with Mark E. Rupert, Syracuse University), in Rosow, Inayatullah, and Rupert, (eds) </w:t>
      </w:r>
      <w:r w:rsidRPr="00376179">
        <w:rPr>
          <w:i/>
        </w:rPr>
        <w:t>The Global Economy as Political Space</w:t>
      </w:r>
      <w:r w:rsidRPr="00376179">
        <w:t>.  (Lynne Rienner, 1994), pp. 61-85.</w:t>
      </w:r>
    </w:p>
    <w:p w14:paraId="305F43B9" w14:textId="77777777" w:rsidR="001B23D3" w:rsidRPr="00376179" w:rsidRDefault="001B23D3" w:rsidP="001B23D3">
      <w:pPr>
        <w:ind w:left="360" w:right="-360" w:hanging="360"/>
      </w:pPr>
    </w:p>
    <w:p w14:paraId="51B5DBCF" w14:textId="7B948A33" w:rsidR="001B23D3" w:rsidRPr="00376179" w:rsidRDefault="007F321A" w:rsidP="001B23D3">
      <w:pPr>
        <w:pStyle w:val="Heading3"/>
        <w:rPr>
          <w:u w:val="single"/>
        </w:rPr>
      </w:pPr>
      <w:r w:rsidRPr="00376179">
        <w:rPr>
          <w:u w:val="single"/>
        </w:rPr>
        <w:t xml:space="preserve">Essays, Reviews, Commentary, Dictionary Entries, </w:t>
      </w:r>
      <w:proofErr w:type="spellStart"/>
      <w:r w:rsidR="00516945" w:rsidRPr="00376179">
        <w:rPr>
          <w:u w:val="single"/>
        </w:rPr>
        <w:t>Forewards</w:t>
      </w:r>
      <w:proofErr w:type="spellEnd"/>
      <w:r w:rsidR="00516945" w:rsidRPr="00376179">
        <w:rPr>
          <w:u w:val="single"/>
        </w:rPr>
        <w:t xml:space="preserve">, </w:t>
      </w:r>
      <w:r w:rsidRPr="00376179">
        <w:rPr>
          <w:u w:val="single"/>
        </w:rPr>
        <w:t>and Interviews</w:t>
      </w:r>
    </w:p>
    <w:p w14:paraId="7A1DD0CE" w14:textId="77777777" w:rsidR="00774F8D" w:rsidRDefault="00774F8D" w:rsidP="00FF3522">
      <w:pPr>
        <w:ind w:right="-360"/>
        <w:rPr>
          <w:lang w:bidi="en-US"/>
        </w:rPr>
      </w:pPr>
    </w:p>
    <w:p w14:paraId="24B67C18" w14:textId="3AFD6E10" w:rsidR="0046741A" w:rsidRDefault="0046741A" w:rsidP="00A546C5">
      <w:pPr>
        <w:ind w:left="360" w:right="-360" w:hanging="360"/>
        <w:rPr>
          <w:lang w:bidi="en-US"/>
        </w:rPr>
      </w:pPr>
      <w:r>
        <w:rPr>
          <w:lang w:bidi="en-US"/>
        </w:rPr>
        <w:t xml:space="preserve">Interviewed by Jamie Frueh </w:t>
      </w:r>
      <w:r w:rsidR="0026309E">
        <w:rPr>
          <w:lang w:bidi="en-US"/>
        </w:rPr>
        <w:t>for</w:t>
      </w:r>
      <w:r>
        <w:rPr>
          <w:lang w:bidi="en-US"/>
        </w:rPr>
        <w:t xml:space="preserve"> the podcast, </w:t>
      </w:r>
      <w:r w:rsidRPr="0046741A">
        <w:rPr>
          <w:i/>
          <w:iCs/>
          <w:lang w:bidi="en-US"/>
        </w:rPr>
        <w:t>The Teach</w:t>
      </w:r>
      <w:r w:rsidR="0026309E">
        <w:rPr>
          <w:i/>
          <w:iCs/>
          <w:lang w:bidi="en-US"/>
        </w:rPr>
        <w:t>ing</w:t>
      </w:r>
      <w:r w:rsidRPr="0046741A">
        <w:rPr>
          <w:i/>
          <w:iCs/>
          <w:lang w:bidi="en-US"/>
        </w:rPr>
        <w:t xml:space="preserve"> Curve</w:t>
      </w:r>
      <w:r>
        <w:rPr>
          <w:lang w:bidi="en-US"/>
        </w:rPr>
        <w:t xml:space="preserve">, </w:t>
      </w:r>
      <w:r w:rsidR="0026309E">
        <w:rPr>
          <w:lang w:bidi="en-US"/>
        </w:rPr>
        <w:t xml:space="preserve">October 30, 2022.  </w:t>
      </w:r>
      <w:hyperlink r:id="rId19" w:history="1">
        <w:r w:rsidR="0026309E" w:rsidRPr="001363A7">
          <w:rPr>
            <w:rStyle w:val="Hyperlink"/>
            <w:lang w:bidi="en-US"/>
          </w:rPr>
          <w:t>https://www.youtube.com/watch?v=hpaQpL5_Aes&amp;t=2s</w:t>
        </w:r>
      </w:hyperlink>
    </w:p>
    <w:p w14:paraId="48D72F2E" w14:textId="77777777" w:rsidR="0026309E" w:rsidRDefault="0026309E" w:rsidP="00A546C5">
      <w:pPr>
        <w:ind w:left="360" w:right="-360" w:hanging="360"/>
        <w:rPr>
          <w:lang w:bidi="en-US"/>
        </w:rPr>
      </w:pPr>
    </w:p>
    <w:p w14:paraId="5680AF2C" w14:textId="55410FF3" w:rsidR="00462A6A" w:rsidRDefault="00113A32" w:rsidP="00A546C5">
      <w:pPr>
        <w:ind w:left="360" w:right="-360" w:hanging="360"/>
        <w:rPr>
          <w:lang w:bidi="en-US"/>
        </w:rPr>
      </w:pPr>
      <w:r>
        <w:rPr>
          <w:lang w:bidi="en-US"/>
        </w:rPr>
        <w:t xml:space="preserve">Interviewed by Aida Hozic for the International Book Launch of </w:t>
      </w:r>
      <w:r>
        <w:rPr>
          <w:i/>
          <w:iCs/>
          <w:lang w:bidi="en-US"/>
        </w:rPr>
        <w:t>Pedagogy as Encounter: Beyond the Teaching Imperative</w:t>
      </w:r>
      <w:r>
        <w:rPr>
          <w:lang w:bidi="en-US"/>
        </w:rPr>
        <w:t xml:space="preserve">.  Hosted by Finger Lakes Environmental Film Festival, Park Center for Independent Media, Ithaca College, October 19, 2022.  </w:t>
      </w:r>
      <w:hyperlink r:id="rId20" w:history="1">
        <w:r w:rsidRPr="001363A7">
          <w:rPr>
            <w:rStyle w:val="Hyperlink"/>
            <w:lang w:bidi="en-US"/>
          </w:rPr>
          <w:t>https://www.youtube.com/watch?v=beJrKXc9p64</w:t>
        </w:r>
      </w:hyperlink>
    </w:p>
    <w:p w14:paraId="652F65D4" w14:textId="77777777" w:rsidR="00113A32" w:rsidRPr="00113A32" w:rsidRDefault="00113A32" w:rsidP="00113A32">
      <w:pPr>
        <w:ind w:right="-360"/>
        <w:rPr>
          <w:lang w:bidi="en-US"/>
        </w:rPr>
      </w:pPr>
    </w:p>
    <w:p w14:paraId="19F08926" w14:textId="21CD05E0" w:rsidR="001717A6" w:rsidRDefault="00AA0EBA" w:rsidP="00A546C5">
      <w:pPr>
        <w:ind w:left="360" w:right="-360" w:hanging="360"/>
        <w:rPr>
          <w:lang w:bidi="en-US"/>
        </w:rPr>
      </w:pPr>
      <w:r>
        <w:rPr>
          <w:lang w:bidi="en-US"/>
        </w:rPr>
        <w:t xml:space="preserve">“Pattens in U.S. Foreign Policy,” guest for the Washington Times podcast, </w:t>
      </w:r>
      <w:r>
        <w:rPr>
          <w:i/>
          <w:iCs/>
          <w:lang w:bidi="en-US"/>
        </w:rPr>
        <w:t>History as It Happens</w:t>
      </w:r>
      <w:r>
        <w:rPr>
          <w:lang w:bidi="en-US"/>
        </w:rPr>
        <w:t xml:space="preserve">, July 7, 2022.  </w:t>
      </w:r>
      <w:hyperlink r:id="rId21" w:history="1">
        <w:r w:rsidR="00351EE1" w:rsidRPr="003441DF">
          <w:rPr>
            <w:rStyle w:val="Hyperlink"/>
            <w:lang w:bidi="en-US"/>
          </w:rPr>
          <w:t>http://historyasithappens.radio.washingtontimes.com/patterns</w:t>
        </w:r>
      </w:hyperlink>
    </w:p>
    <w:p w14:paraId="61986BB1" w14:textId="77777777" w:rsidR="00351EE1" w:rsidRDefault="00351EE1" w:rsidP="00A546C5">
      <w:pPr>
        <w:ind w:left="360" w:right="-360" w:hanging="360"/>
        <w:rPr>
          <w:lang w:bidi="en-US"/>
        </w:rPr>
      </w:pPr>
    </w:p>
    <w:p w14:paraId="3E7FB470" w14:textId="37D501BE" w:rsidR="001717A6" w:rsidRPr="001717A6" w:rsidRDefault="001717A6" w:rsidP="001717A6">
      <w:pPr>
        <w:ind w:left="360" w:right="-360" w:hanging="360"/>
        <w:rPr>
          <w:lang w:bidi="en-US"/>
        </w:rPr>
      </w:pPr>
      <w:r w:rsidRPr="001717A6">
        <w:rPr>
          <w:lang w:bidi="en-US"/>
        </w:rPr>
        <w:t xml:space="preserve">“Interview with Naeem </w:t>
      </w:r>
      <w:r>
        <w:rPr>
          <w:lang w:bidi="en-US"/>
        </w:rPr>
        <w:t>I</w:t>
      </w:r>
      <w:r w:rsidRPr="001717A6">
        <w:rPr>
          <w:lang w:bidi="en-US"/>
        </w:rPr>
        <w:t>nayatullah</w:t>
      </w:r>
      <w:r>
        <w:rPr>
          <w:lang w:bidi="en-US"/>
        </w:rPr>
        <w:t xml:space="preserve"> on his book, </w:t>
      </w:r>
      <w:r>
        <w:rPr>
          <w:i/>
          <w:iCs/>
          <w:lang w:bidi="en-US"/>
        </w:rPr>
        <w:t>Pedagogy of Encounter</w:t>
      </w:r>
      <w:r w:rsidRPr="001717A6">
        <w:rPr>
          <w:lang w:bidi="en-US"/>
        </w:rPr>
        <w:t>”</w:t>
      </w:r>
      <w:r>
        <w:rPr>
          <w:lang w:bidi="en-US"/>
        </w:rPr>
        <w:t xml:space="preserve"> by Ilan Baron, June 24, 2021. </w:t>
      </w:r>
      <w:hyperlink r:id="rId22" w:history="1">
        <w:r w:rsidRPr="001717A6">
          <w:rPr>
            <w:rStyle w:val="Hyperlink"/>
            <w:lang w:bidi="en-US"/>
          </w:rPr>
          <w:t>https://www.youtube.com/watch?v=7XCj7OIKVGI</w:t>
        </w:r>
      </w:hyperlink>
    </w:p>
    <w:p w14:paraId="5848C0DC" w14:textId="77777777" w:rsidR="001717A6" w:rsidRDefault="001717A6" w:rsidP="00A546C5">
      <w:pPr>
        <w:ind w:left="360" w:right="-360" w:hanging="360"/>
        <w:rPr>
          <w:lang w:bidi="en-US"/>
        </w:rPr>
      </w:pPr>
    </w:p>
    <w:p w14:paraId="24B70853" w14:textId="7A1B8EE9" w:rsidR="00646AC4" w:rsidRDefault="00646AC4" w:rsidP="00A546C5">
      <w:pPr>
        <w:ind w:left="360" w:right="-360" w:hanging="360"/>
        <w:rPr>
          <w:lang w:bidi="en-US"/>
        </w:rPr>
      </w:pPr>
      <w:r>
        <w:rPr>
          <w:lang w:bidi="en-US"/>
        </w:rPr>
        <w:t xml:space="preserve">“The Pandemic Classroom,” </w:t>
      </w:r>
      <w:r>
        <w:rPr>
          <w:i/>
          <w:iCs/>
          <w:lang w:bidi="en-US"/>
        </w:rPr>
        <w:t>Ongoing</w:t>
      </w:r>
      <w:r>
        <w:rPr>
          <w:lang w:bidi="en-US"/>
        </w:rPr>
        <w:t xml:space="preserve">, January 11, 2021. </w:t>
      </w:r>
      <w:hyperlink r:id="rId23" w:history="1">
        <w:r w:rsidRPr="000E2B98">
          <w:rPr>
            <w:rStyle w:val="Hyperlink"/>
            <w:lang w:bidi="en-US"/>
          </w:rPr>
          <w:t>https://ongoing.substack.com/p/the-pandemic-classroom</w:t>
        </w:r>
      </w:hyperlink>
    </w:p>
    <w:p w14:paraId="17943DAD" w14:textId="77777777" w:rsidR="00646AC4" w:rsidRPr="00646AC4" w:rsidRDefault="00646AC4" w:rsidP="00A546C5">
      <w:pPr>
        <w:ind w:left="360" w:right="-360" w:hanging="360"/>
        <w:rPr>
          <w:lang w:bidi="en-US"/>
        </w:rPr>
      </w:pPr>
    </w:p>
    <w:p w14:paraId="1BA78B45" w14:textId="1CC71D3D" w:rsidR="00A546C5" w:rsidRDefault="00A546C5" w:rsidP="00A546C5">
      <w:pPr>
        <w:ind w:left="360" w:right="-360" w:hanging="360"/>
        <w:rPr>
          <w:lang w:bidi="en-US"/>
        </w:rPr>
      </w:pPr>
      <w:r w:rsidRPr="00A546C5">
        <w:rPr>
          <w:lang w:bidi="en-US"/>
        </w:rPr>
        <w:t xml:space="preserve">“Internal Simultaneity: a science of autobiography,” scholarly opinion piece solicited by </w:t>
      </w:r>
      <w:r>
        <w:rPr>
          <w:i/>
          <w:iCs/>
          <w:lang w:bidi="en-US"/>
        </w:rPr>
        <w:t>E-International Relations</w:t>
      </w:r>
      <w:r w:rsidRPr="00A546C5">
        <w:rPr>
          <w:lang w:bidi="en-US"/>
        </w:rPr>
        <w:t xml:space="preserve">, </w:t>
      </w:r>
      <w:r>
        <w:rPr>
          <w:lang w:bidi="en-US"/>
        </w:rPr>
        <w:t>May 4</w:t>
      </w:r>
      <w:r w:rsidRPr="00A546C5">
        <w:rPr>
          <w:lang w:bidi="en-US"/>
        </w:rPr>
        <w:t>, 2020.</w:t>
      </w:r>
      <w:r>
        <w:rPr>
          <w:lang w:bidi="en-US"/>
        </w:rPr>
        <w:t xml:space="preserve"> </w:t>
      </w:r>
      <w:hyperlink r:id="rId24" w:history="1">
        <w:r w:rsidRPr="00F356E0">
          <w:rPr>
            <w:rStyle w:val="Hyperlink"/>
            <w:lang w:bidi="en-US"/>
          </w:rPr>
          <w:t>https://www.e-ir.info/2020/05/04/opinion-internal-simultaneity-a-science-of-autobiography/</w:t>
        </w:r>
      </w:hyperlink>
    </w:p>
    <w:p w14:paraId="6E149847" w14:textId="77777777" w:rsidR="00A546C5" w:rsidRPr="00A546C5" w:rsidRDefault="00A546C5" w:rsidP="00A546C5">
      <w:pPr>
        <w:ind w:left="360" w:right="-360" w:hanging="360"/>
        <w:rPr>
          <w:lang w:bidi="en-US"/>
        </w:rPr>
      </w:pPr>
    </w:p>
    <w:p w14:paraId="5B57DB8F" w14:textId="59933070" w:rsidR="004C1F59" w:rsidRPr="00376179" w:rsidRDefault="004C1F59" w:rsidP="004C1F59">
      <w:pPr>
        <w:ind w:left="360" w:right="-360" w:hanging="360"/>
      </w:pPr>
      <w:r w:rsidRPr="00376179">
        <w:t>“Wooden Stakes: In Response to Robbie Shilliam’s Race and the Undeserving Poor,” guest comme</w:t>
      </w:r>
      <w:r w:rsidR="009D3041" w:rsidRPr="00376179">
        <w:t>n</w:t>
      </w:r>
      <w:r w:rsidRPr="00376179">
        <w:t xml:space="preserve">tary at the blog, The Disorder of Things, July 1, 2018. </w:t>
      </w:r>
      <w:r w:rsidRPr="00376179">
        <w:rPr>
          <w:i/>
        </w:rPr>
        <w:t xml:space="preserve"> </w:t>
      </w:r>
      <w:hyperlink r:id="rId25" w:history="1">
        <w:r w:rsidRPr="00376179">
          <w:rPr>
            <w:rStyle w:val="Hyperlink"/>
          </w:rPr>
          <w:t>https://thedisorderofthings.com/2018/07/01/wooden-stakes-in-response-to-robbie-shilliams-race-and-the-undeserving-poor/</w:t>
        </w:r>
      </w:hyperlink>
    </w:p>
    <w:p w14:paraId="2E654F5A" w14:textId="77777777" w:rsidR="004C1F59" w:rsidRPr="00376179" w:rsidRDefault="004C1F59" w:rsidP="00516945">
      <w:pPr>
        <w:ind w:left="360" w:right="-360" w:hanging="360"/>
      </w:pPr>
    </w:p>
    <w:p w14:paraId="217C78EB" w14:textId="73EFBC9C" w:rsidR="00AD5231" w:rsidRPr="00376179" w:rsidRDefault="00AD5231" w:rsidP="00516945">
      <w:pPr>
        <w:ind w:left="360" w:right="-360" w:hanging="360"/>
      </w:pPr>
      <w:r w:rsidRPr="00376179">
        <w:lastRenderedPageBreak/>
        <w:t xml:space="preserve">“The Eternal Return of Benign Colonialism,” guest commentary at the blog </w:t>
      </w:r>
      <w:r w:rsidRPr="00376179">
        <w:rPr>
          <w:i/>
        </w:rPr>
        <w:t>The Disorder of Things</w:t>
      </w:r>
      <w:r w:rsidRPr="00376179">
        <w:t xml:space="preserve">, </w:t>
      </w:r>
      <w:r w:rsidR="00EE641F" w:rsidRPr="00376179">
        <w:t xml:space="preserve">October 7, 2017. </w:t>
      </w:r>
      <w:hyperlink r:id="rId26" w:history="1">
        <w:r w:rsidR="00EE641F" w:rsidRPr="00376179">
          <w:rPr>
            <w:rStyle w:val="Hyperlink"/>
          </w:rPr>
          <w:t>https://thedisorderofthings.com/2017/10/07/the-eternal-return-of-benign-colonialism/</w:t>
        </w:r>
      </w:hyperlink>
    </w:p>
    <w:p w14:paraId="3F378FC6" w14:textId="77777777" w:rsidR="00AD5231" w:rsidRPr="00376179" w:rsidRDefault="00AD5231" w:rsidP="00EE641F">
      <w:pPr>
        <w:ind w:right="-360"/>
      </w:pPr>
    </w:p>
    <w:p w14:paraId="0E1EA2F6" w14:textId="77777777" w:rsidR="00516945" w:rsidRPr="00376179" w:rsidRDefault="00516945" w:rsidP="00EE641F">
      <w:pPr>
        <w:ind w:right="-360"/>
      </w:pPr>
      <w:r w:rsidRPr="00376179">
        <w:t>“Foreword” for Economic Growth with Social Justice: A Collection of Mahbub ul Haq’s</w:t>
      </w:r>
    </w:p>
    <w:p w14:paraId="0C86C1F0" w14:textId="584DDEF1" w:rsidR="00516945" w:rsidRPr="00376179" w:rsidRDefault="00516945" w:rsidP="00516945">
      <w:pPr>
        <w:ind w:left="792" w:right="-360" w:hanging="360"/>
      </w:pPr>
      <w:r w:rsidRPr="00376179">
        <w:t>Papers, Edited by Khadija Haq</w:t>
      </w:r>
      <w:r w:rsidR="00C71372" w:rsidRPr="00376179">
        <w:t xml:space="preserve">. </w:t>
      </w:r>
      <w:r w:rsidR="00C71372" w:rsidRPr="00376179">
        <w:rPr>
          <w:i/>
        </w:rPr>
        <w:t>Oxford University Press</w:t>
      </w:r>
      <w:r w:rsidR="00C71372" w:rsidRPr="00376179">
        <w:t>, 2017.</w:t>
      </w:r>
    </w:p>
    <w:p w14:paraId="28CACDF5" w14:textId="77777777" w:rsidR="00516945" w:rsidRPr="00376179" w:rsidRDefault="00516945" w:rsidP="00254173">
      <w:pPr>
        <w:ind w:left="360" w:right="-360" w:hanging="360"/>
      </w:pPr>
    </w:p>
    <w:p w14:paraId="504E2350" w14:textId="11AA116E" w:rsidR="00254173" w:rsidRPr="00376179" w:rsidRDefault="0045027F" w:rsidP="00254173">
      <w:pPr>
        <w:ind w:left="360" w:right="-360" w:hanging="360"/>
      </w:pPr>
      <w:r w:rsidRPr="00376179">
        <w:t xml:space="preserve">Review of Modernity’s Ear: Listening to Race and Gender in World Music.  </w:t>
      </w:r>
      <w:r w:rsidRPr="00376179">
        <w:rPr>
          <w:i/>
        </w:rPr>
        <w:t>International Feminist Journal of Politics</w:t>
      </w:r>
      <w:r w:rsidR="00D95E56" w:rsidRPr="00376179">
        <w:t xml:space="preserve">, </w:t>
      </w:r>
      <w:r w:rsidRPr="00376179">
        <w:t>19 (3)</w:t>
      </w:r>
      <w:r w:rsidR="00B80C0D" w:rsidRPr="00376179">
        <w:t xml:space="preserve">, </w:t>
      </w:r>
      <w:r w:rsidR="00254173" w:rsidRPr="00376179">
        <w:t xml:space="preserve">2017. Published online: 19 </w:t>
      </w:r>
      <w:proofErr w:type="gramStart"/>
      <w:r w:rsidR="00254173" w:rsidRPr="00376179">
        <w:t>May,</w:t>
      </w:r>
      <w:proofErr w:type="gramEnd"/>
      <w:r w:rsidR="00254173" w:rsidRPr="00376179">
        <w:t xml:space="preserve"> 2017: </w:t>
      </w:r>
      <w:hyperlink r:id="rId27" w:history="1">
        <w:r w:rsidR="00254173" w:rsidRPr="00376179">
          <w:rPr>
            <w:rStyle w:val="Hyperlink"/>
          </w:rPr>
          <w:t>http://dx.doi.org/10.1080/14616742.2017.1327232</w:t>
        </w:r>
      </w:hyperlink>
    </w:p>
    <w:p w14:paraId="7D2CB165" w14:textId="60AD917F" w:rsidR="0045027F" w:rsidRPr="00376179" w:rsidRDefault="00254173" w:rsidP="00254173">
      <w:pPr>
        <w:ind w:left="360" w:right="-360" w:hanging="360"/>
        <w:rPr>
          <w:lang w:bidi="en-US"/>
        </w:rPr>
      </w:pPr>
      <w:r w:rsidRPr="00376179">
        <w:rPr>
          <w:lang w:bidi="en-US"/>
        </w:rPr>
        <w:t xml:space="preserve"> </w:t>
      </w:r>
    </w:p>
    <w:p w14:paraId="068B8A97" w14:textId="23B90556" w:rsidR="003C003D" w:rsidRPr="00376179" w:rsidRDefault="00C16E8D" w:rsidP="007F03AC">
      <w:pPr>
        <w:ind w:left="360" w:right="-360" w:hanging="360"/>
      </w:pPr>
      <w:r w:rsidRPr="00376179">
        <w:t xml:space="preserve">“No Less a Scream for it Being Artful: comments on Robert Vitalis’ </w:t>
      </w:r>
      <w:r w:rsidRPr="00376179">
        <w:rPr>
          <w:i/>
        </w:rPr>
        <w:t>White World Order, Black Power Politics</w:t>
      </w:r>
      <w:r w:rsidRPr="00376179">
        <w:t xml:space="preserve">, guest commentary at the blog, The Disorder of Things, </w:t>
      </w:r>
      <w:r w:rsidR="003C003D" w:rsidRPr="00376179">
        <w:t>(</w:t>
      </w:r>
      <w:r w:rsidRPr="00376179">
        <w:t>June 2016</w:t>
      </w:r>
      <w:r w:rsidR="003C003D" w:rsidRPr="00376179">
        <w:t>)</w:t>
      </w:r>
      <w:r w:rsidRPr="00376179">
        <w:t>.</w:t>
      </w:r>
      <w:r w:rsidR="003C003D" w:rsidRPr="00376179">
        <w:t xml:space="preserve">  </w:t>
      </w:r>
      <w:hyperlink r:id="rId28" w:history="1">
        <w:r w:rsidR="003C003D" w:rsidRPr="00376179">
          <w:rPr>
            <w:rStyle w:val="Hyperlink"/>
          </w:rPr>
          <w:t>https://thedisorderofthings.com/2016/06/07/no-less-a-scream-for-it-being-artful/</w:t>
        </w:r>
      </w:hyperlink>
    </w:p>
    <w:p w14:paraId="0406419F" w14:textId="77777777" w:rsidR="00C16E8D" w:rsidRPr="00376179" w:rsidRDefault="00C16E8D" w:rsidP="007F03AC">
      <w:pPr>
        <w:ind w:left="360" w:right="-360" w:hanging="360"/>
      </w:pPr>
    </w:p>
    <w:p w14:paraId="30E94033" w14:textId="5BFC4574" w:rsidR="00436689" w:rsidRPr="00376179" w:rsidRDefault="00436689" w:rsidP="00436689">
      <w:pPr>
        <w:ind w:left="360" w:right="-360" w:hanging="360"/>
      </w:pPr>
      <w:r w:rsidRPr="00376179">
        <w:t xml:space="preserve">“Duty, Desire and the Politics of Indeterminacy: comments on Richa Nagar’s </w:t>
      </w:r>
      <w:r w:rsidRPr="00376179">
        <w:rPr>
          <w:i/>
        </w:rPr>
        <w:t>Muddying the Waters</w:t>
      </w:r>
      <w:r w:rsidRPr="00376179">
        <w:t xml:space="preserve">,” in </w:t>
      </w:r>
      <w:r w:rsidRPr="00376179">
        <w:rPr>
          <w:i/>
        </w:rPr>
        <w:t>Gender, Place and Culture</w:t>
      </w:r>
      <w:r w:rsidR="00A56800" w:rsidRPr="00376179">
        <w:rPr>
          <w:i/>
        </w:rPr>
        <w:t>,</w:t>
      </w:r>
      <w:r w:rsidR="002338AF" w:rsidRPr="00376179">
        <w:t xml:space="preserve"> </w:t>
      </w:r>
      <w:r w:rsidR="0029110F" w:rsidRPr="00376179">
        <w:t xml:space="preserve">23 (12), </w:t>
      </w:r>
      <w:r w:rsidR="002338AF" w:rsidRPr="00376179">
        <w:t>(2016</w:t>
      </w:r>
      <w:r w:rsidR="00A56800" w:rsidRPr="00376179">
        <w:t>), pp.</w:t>
      </w:r>
      <w:r w:rsidR="00F71E82" w:rsidRPr="00376179">
        <w:t xml:space="preserve"> </w:t>
      </w:r>
      <w:r w:rsidR="00A56800" w:rsidRPr="00376179">
        <w:t>8-10.</w:t>
      </w:r>
      <w:r w:rsidR="00B859A8" w:rsidRPr="00376179">
        <w:t xml:space="preserve">  </w:t>
      </w:r>
      <w:hyperlink r:id="rId29" w:history="1">
        <w:r w:rsidR="00B859A8" w:rsidRPr="00376179">
          <w:rPr>
            <w:rStyle w:val="Hyperlink"/>
          </w:rPr>
          <w:t>http://dx.doi.org/10.1080/0966369X.2016.1221880</w:t>
        </w:r>
      </w:hyperlink>
    </w:p>
    <w:p w14:paraId="3AE2F1C4" w14:textId="77777777" w:rsidR="00436689" w:rsidRPr="00376179" w:rsidRDefault="00436689" w:rsidP="007F03AC">
      <w:pPr>
        <w:ind w:left="360" w:right="-360" w:hanging="360"/>
      </w:pPr>
    </w:p>
    <w:p w14:paraId="4E259512" w14:textId="77777777" w:rsidR="005F6914" w:rsidRPr="00376179" w:rsidRDefault="005F6914" w:rsidP="007F03AC">
      <w:pPr>
        <w:ind w:left="360" w:right="-360" w:hanging="360"/>
      </w:pPr>
      <w:r w:rsidRPr="00376179">
        <w:t xml:space="preserve">“Permitted Urgency: a prologue,” (with Elizabeth Dauphinee), in Elizabeth Dauphinee and Naeem Inayatullah (eds) </w:t>
      </w:r>
      <w:r w:rsidRPr="00376179">
        <w:rPr>
          <w:i/>
        </w:rPr>
        <w:t>Narrative Global Politics</w:t>
      </w:r>
      <w:r w:rsidRPr="00376179">
        <w:t xml:space="preserve">, </w:t>
      </w:r>
      <w:r w:rsidR="00155423" w:rsidRPr="00376179">
        <w:t>(Routledge, 2016), pp. 1-4.</w:t>
      </w:r>
    </w:p>
    <w:p w14:paraId="12D4A750" w14:textId="77777777" w:rsidR="005F6914" w:rsidRPr="00376179" w:rsidRDefault="005F6914" w:rsidP="007F03AC">
      <w:pPr>
        <w:ind w:left="360" w:right="-360" w:hanging="360"/>
      </w:pPr>
    </w:p>
    <w:p w14:paraId="03235E64" w14:textId="28D65D9E" w:rsidR="00BD7048" w:rsidRPr="00376179" w:rsidRDefault="00BD7048" w:rsidP="00BD7048">
      <w:pPr>
        <w:ind w:left="360" w:right="-360" w:hanging="360"/>
      </w:pPr>
      <w:r w:rsidRPr="00376179">
        <w:t>“</w:t>
      </w:r>
      <w:proofErr w:type="spellStart"/>
      <w:r w:rsidRPr="00376179">
        <w:t>Liberalismo</w:t>
      </w:r>
      <w:proofErr w:type="spellEnd"/>
      <w:r w:rsidRPr="00376179">
        <w:t xml:space="preserve">” in Ines Picazo, Jeanne Simon, &amp; Violeta Montero (eds) </w:t>
      </w:r>
      <w:proofErr w:type="spellStart"/>
      <w:r w:rsidRPr="00376179">
        <w:t>Diccionario</w:t>
      </w:r>
      <w:proofErr w:type="spellEnd"/>
      <w:r w:rsidRPr="00376179">
        <w:t xml:space="preserve"> de Ciencia Política. (Concepcion, Chile: </w:t>
      </w:r>
      <w:proofErr w:type="spellStart"/>
      <w:r w:rsidRPr="00376179">
        <w:t>Ediciones</w:t>
      </w:r>
      <w:proofErr w:type="spellEnd"/>
      <w:r w:rsidR="003C003D" w:rsidRPr="00376179">
        <w:t xml:space="preserve"> Universidad de Concepción, 2016), pp. 199-203.</w:t>
      </w:r>
    </w:p>
    <w:p w14:paraId="7EE8C9E3" w14:textId="77777777" w:rsidR="00BD7048" w:rsidRPr="00376179" w:rsidRDefault="00BD7048" w:rsidP="00BD7048">
      <w:pPr>
        <w:ind w:left="360" w:right="-360" w:hanging="360"/>
      </w:pPr>
    </w:p>
    <w:p w14:paraId="43960613" w14:textId="5862323A" w:rsidR="00BD7048" w:rsidRPr="00376179" w:rsidRDefault="00BD7048" w:rsidP="00BD7048">
      <w:pPr>
        <w:ind w:left="360" w:right="-360" w:hanging="360"/>
      </w:pPr>
      <w:r w:rsidRPr="00376179">
        <w:t>“</w:t>
      </w:r>
      <w:proofErr w:type="spellStart"/>
      <w:r w:rsidRPr="00376179">
        <w:t>Marxismo</w:t>
      </w:r>
      <w:proofErr w:type="spellEnd"/>
      <w:r w:rsidRPr="00376179">
        <w:t xml:space="preserve">” in Ines Picazo, Jeanne Simon, &amp; Violeta Montero (eds) </w:t>
      </w:r>
      <w:proofErr w:type="spellStart"/>
      <w:r w:rsidRPr="00376179">
        <w:t>Diccionario</w:t>
      </w:r>
      <w:proofErr w:type="spellEnd"/>
      <w:r w:rsidRPr="00376179">
        <w:t xml:space="preserve"> de Ciencia Política. (Concepcion, Chile: </w:t>
      </w:r>
      <w:proofErr w:type="spellStart"/>
      <w:r w:rsidRPr="00376179">
        <w:t>Ediciones</w:t>
      </w:r>
      <w:proofErr w:type="spellEnd"/>
      <w:r w:rsidR="003C003D" w:rsidRPr="00376179">
        <w:t xml:space="preserve"> Universidad de Concepción, 2016), pp. 211-216.</w:t>
      </w:r>
    </w:p>
    <w:p w14:paraId="4A2DB38F" w14:textId="564E62A5" w:rsidR="00690C2B" w:rsidRPr="00376179" w:rsidRDefault="00690C2B" w:rsidP="00BD7048">
      <w:pPr>
        <w:ind w:left="360" w:right="-360" w:hanging="360"/>
      </w:pPr>
    </w:p>
    <w:p w14:paraId="3F6660B1" w14:textId="0C3CF2C0" w:rsidR="00830883" w:rsidRPr="00376179" w:rsidRDefault="00690C2B" w:rsidP="00A8702F">
      <w:pPr>
        <w:ind w:left="360" w:right="-360" w:hanging="360"/>
      </w:pPr>
      <w:r w:rsidRPr="00376179">
        <w:t xml:space="preserve">Associate Editor, </w:t>
      </w:r>
      <w:r w:rsidRPr="00376179">
        <w:rPr>
          <w:i/>
        </w:rPr>
        <w:t xml:space="preserve">The Journal of Narrative Politics, </w:t>
      </w:r>
      <w:r w:rsidRPr="00376179">
        <w:t>Volume</w:t>
      </w:r>
      <w:r w:rsidR="00A8702F" w:rsidRPr="00376179">
        <w:t xml:space="preserve">s 1-present issue, September 2014- to present. </w:t>
      </w:r>
    </w:p>
    <w:p w14:paraId="55984CF4" w14:textId="77777777" w:rsidR="00830883" w:rsidRPr="00376179" w:rsidRDefault="00830883" w:rsidP="00830883">
      <w:pPr>
        <w:ind w:right="-360"/>
      </w:pPr>
    </w:p>
    <w:p w14:paraId="4ECD00A2" w14:textId="77777777" w:rsidR="00FE63F3" w:rsidRPr="00376179" w:rsidRDefault="00FE63F3" w:rsidP="007F03AC">
      <w:pPr>
        <w:ind w:left="360" w:right="-360" w:hanging="360"/>
      </w:pPr>
      <w:r w:rsidRPr="00376179">
        <w:t xml:space="preserve">“The Politics of Pedagogy,” interview by Tamara Issak for </w:t>
      </w:r>
      <w:r w:rsidRPr="00376179">
        <w:rPr>
          <w:i/>
        </w:rPr>
        <w:t>This Rhetorical Life</w:t>
      </w:r>
      <w:r w:rsidRPr="00376179">
        <w:t xml:space="preserve">, November 15, 2013.  </w:t>
      </w:r>
      <w:hyperlink r:id="rId30" w:history="1">
        <w:r w:rsidR="008D7637" w:rsidRPr="00376179">
          <w:rPr>
            <w:rStyle w:val="Hyperlink"/>
          </w:rPr>
          <w:t>http://thisrhetoricallife.syr.edu/episode-15-the-politics-of-pedagogy-with-naeem-inayatullah/</w:t>
        </w:r>
      </w:hyperlink>
    </w:p>
    <w:p w14:paraId="299E3872" w14:textId="77777777" w:rsidR="00FE63F3" w:rsidRPr="00376179" w:rsidRDefault="00FE63F3" w:rsidP="008D7637">
      <w:pPr>
        <w:ind w:right="-360"/>
      </w:pPr>
    </w:p>
    <w:p w14:paraId="35E82EFA" w14:textId="77777777" w:rsidR="007F03AC" w:rsidRPr="00376179" w:rsidRDefault="007F03AC" w:rsidP="007F03AC">
      <w:pPr>
        <w:ind w:left="360" w:right="-360" w:hanging="360"/>
      </w:pPr>
      <w:r w:rsidRPr="00376179">
        <w:t xml:space="preserve">“Memory Loss as Imperial Effect,” guest commentary on the symposium, “The End of Theory” in the blog, The Duck of Minerva, September 16, 2013.  </w:t>
      </w:r>
      <w:hyperlink r:id="rId31" w:history="1">
        <w:r w:rsidR="008D7637" w:rsidRPr="00376179">
          <w:rPr>
            <w:rStyle w:val="Hyperlink"/>
          </w:rPr>
          <w:t>http://www.whiteoliphaunt.com/duckofminerva/2013/09/special-event-the-end-of-ir-theory-symposium.html</w:t>
        </w:r>
      </w:hyperlink>
    </w:p>
    <w:p w14:paraId="275F0430" w14:textId="77777777" w:rsidR="007F03AC" w:rsidRPr="00376179" w:rsidRDefault="007F03AC" w:rsidP="008D7637">
      <w:pPr>
        <w:ind w:right="-360"/>
      </w:pPr>
    </w:p>
    <w:p w14:paraId="03307757" w14:textId="77777777" w:rsidR="00625F8A" w:rsidRPr="00376179" w:rsidRDefault="00625F8A" w:rsidP="007F03AC">
      <w:pPr>
        <w:ind w:left="360" w:right="-360" w:hanging="360"/>
      </w:pPr>
      <w:r w:rsidRPr="00376179">
        <w:t xml:space="preserve">Podcast interview with J. Peter Burgess on </w:t>
      </w:r>
      <w:r w:rsidR="005F5D6F" w:rsidRPr="00376179">
        <w:t>“Pulling Threads: Intimate Systematicity in The Politics of Exile,” Security Dialogue.  http://sdi.sagepub.com/content/suppl/2013/08/01/44.4.331.DC1</w:t>
      </w:r>
    </w:p>
    <w:p w14:paraId="755EE62C" w14:textId="77777777" w:rsidR="00625F8A" w:rsidRPr="00376179" w:rsidRDefault="00625F8A" w:rsidP="007F03AC">
      <w:pPr>
        <w:ind w:left="360" w:right="-360" w:hanging="360"/>
      </w:pPr>
    </w:p>
    <w:p w14:paraId="54B10E36" w14:textId="7674BB92" w:rsidR="001B23D3" w:rsidRPr="00376179" w:rsidRDefault="001B23D3" w:rsidP="007F03AC">
      <w:pPr>
        <w:ind w:left="360" w:right="-360" w:hanging="360"/>
      </w:pPr>
      <w:r w:rsidRPr="00376179">
        <w:t xml:space="preserve">“Across Oceans to Hear,” guest commentary on the </w:t>
      </w:r>
      <w:r w:rsidR="007F03AC" w:rsidRPr="00376179">
        <w:t>“</w:t>
      </w:r>
      <w:r w:rsidRPr="00376179">
        <w:t>Methodology and Narrative</w:t>
      </w:r>
      <w:r w:rsidR="007F03AC" w:rsidRPr="00376179">
        <w:t>”</w:t>
      </w:r>
      <w:r w:rsidRPr="00376179">
        <w:t xml:space="preserve"> </w:t>
      </w:r>
      <w:proofErr w:type="gramStart"/>
      <w:r w:rsidRPr="00376179">
        <w:t>mini-forum</w:t>
      </w:r>
      <w:proofErr w:type="gramEnd"/>
      <w:r w:rsidRPr="00376179">
        <w:t xml:space="preserve"> at the blog, The Disorder of Things, March 20, 2013.  </w:t>
      </w:r>
      <w:hyperlink r:id="rId32" w:history="1">
        <w:r w:rsidR="00C16E8D" w:rsidRPr="00376179">
          <w:rPr>
            <w:rStyle w:val="Hyperlink"/>
          </w:rPr>
          <w:t>https://thedisorderofthings.com/2013/03/20/across-oceans-to-hear/</w:t>
        </w:r>
      </w:hyperlink>
    </w:p>
    <w:p w14:paraId="2F4C9A16" w14:textId="77777777" w:rsidR="00C16E8D" w:rsidRPr="00376179" w:rsidRDefault="00C16E8D" w:rsidP="007F03AC">
      <w:pPr>
        <w:ind w:left="360" w:right="-360" w:hanging="360"/>
      </w:pPr>
    </w:p>
    <w:p w14:paraId="375B13D9" w14:textId="77777777" w:rsidR="001B23D3" w:rsidRPr="00376179" w:rsidRDefault="008B534A" w:rsidP="007F03AC">
      <w:pPr>
        <w:ind w:left="360" w:right="-360" w:hanging="360"/>
      </w:pPr>
      <w:r w:rsidRPr="00376179">
        <w:t>“Forewo</w:t>
      </w:r>
      <w:r w:rsidR="001B23D3" w:rsidRPr="00376179">
        <w:t xml:space="preserve">rd” for Elizabeth Dauphinee’s The Politics of Exile, Routledge, 2013.  </w:t>
      </w:r>
    </w:p>
    <w:p w14:paraId="3C153616" w14:textId="77777777" w:rsidR="001B23D3" w:rsidRPr="00376179" w:rsidRDefault="001B23D3" w:rsidP="007F03AC">
      <w:pPr>
        <w:ind w:left="360" w:right="-360" w:hanging="360"/>
      </w:pPr>
    </w:p>
    <w:p w14:paraId="14C8C40F" w14:textId="77777777" w:rsidR="001B23D3" w:rsidRPr="00376179" w:rsidRDefault="001B23D3" w:rsidP="001B23D3">
      <w:pPr>
        <w:ind w:left="360" w:right="-360" w:hanging="360"/>
      </w:pPr>
      <w:r w:rsidRPr="00376179">
        <w:t xml:space="preserve">Review of Geeta Chowdhury and Sheila Nair’s </w:t>
      </w:r>
      <w:r w:rsidRPr="00376179">
        <w:rPr>
          <w:i/>
        </w:rPr>
        <w:t xml:space="preserve">Power, Postcolonialism, and International Relations: Reading Race, Gender, and Class, </w:t>
      </w:r>
      <w:r w:rsidRPr="00376179">
        <w:t xml:space="preserve">in, </w:t>
      </w:r>
      <w:r w:rsidRPr="00376179">
        <w:rPr>
          <w:i/>
        </w:rPr>
        <w:t>Perspectives on Politics</w:t>
      </w:r>
      <w:r w:rsidRPr="00376179">
        <w:t>, volume 1(3), 2003, pp. 640-41.</w:t>
      </w:r>
    </w:p>
    <w:p w14:paraId="751633A9" w14:textId="77777777" w:rsidR="001B23D3" w:rsidRPr="00376179" w:rsidRDefault="001B23D3" w:rsidP="001B23D3">
      <w:pPr>
        <w:ind w:left="360" w:right="-360" w:hanging="360"/>
      </w:pPr>
    </w:p>
    <w:p w14:paraId="6FC8CDC8" w14:textId="77777777" w:rsidR="001B23D3" w:rsidRPr="00376179" w:rsidRDefault="001B23D3" w:rsidP="001B23D3">
      <w:pPr>
        <w:ind w:left="360" w:right="-360" w:hanging="360"/>
      </w:pPr>
      <w:r w:rsidRPr="00376179">
        <w:t xml:space="preserve">Review of Fred Halliday’s </w:t>
      </w:r>
      <w:r w:rsidRPr="00376179">
        <w:rPr>
          <w:i/>
        </w:rPr>
        <w:t>The World at 2000</w:t>
      </w:r>
      <w:r w:rsidRPr="00376179">
        <w:t xml:space="preserve">, </w:t>
      </w:r>
      <w:r w:rsidRPr="00376179">
        <w:rPr>
          <w:i/>
        </w:rPr>
        <w:t>International Journal of Middle East Studies</w:t>
      </w:r>
      <w:r w:rsidRPr="00376179">
        <w:t>, May 2002, pp. 412-14.</w:t>
      </w:r>
    </w:p>
    <w:p w14:paraId="058B675F" w14:textId="77777777" w:rsidR="001B23D3" w:rsidRPr="00376179" w:rsidRDefault="001B23D3" w:rsidP="001B23D3">
      <w:pPr>
        <w:ind w:right="-360"/>
      </w:pPr>
    </w:p>
    <w:p w14:paraId="500968C6" w14:textId="78E23157" w:rsidR="001B23D3" w:rsidRPr="00376179" w:rsidRDefault="001B23D3" w:rsidP="001B23D3">
      <w:pPr>
        <w:ind w:left="360" w:right="-360" w:hanging="360"/>
        <w:rPr>
          <w:b/>
        </w:rPr>
      </w:pPr>
      <w:r w:rsidRPr="00376179">
        <w:lastRenderedPageBreak/>
        <w:t xml:space="preserve">“Celebrating the End of the Cold War: A Slightly Polemical Essay.”  Published as part of Program </w:t>
      </w:r>
      <w:r w:rsidR="00F641B4" w:rsidRPr="00376179">
        <w:t>f</w:t>
      </w:r>
      <w:r w:rsidRPr="00376179">
        <w:t>or the Analysis and Resolution of Conflict’s Working Papers Series, Syracuse University, Syracuse, NY, Number 19, April 1993.</w:t>
      </w:r>
    </w:p>
    <w:p w14:paraId="2BB8E267" w14:textId="77777777" w:rsidR="00E40BEE" w:rsidRPr="00376179" w:rsidRDefault="00E40BEE" w:rsidP="001B23D3">
      <w:pPr>
        <w:ind w:right="-360"/>
        <w:rPr>
          <w:b/>
        </w:rPr>
      </w:pPr>
    </w:p>
    <w:p w14:paraId="6ED24FD9" w14:textId="77777777" w:rsidR="001B23D3" w:rsidRPr="00376179" w:rsidRDefault="001B23D3" w:rsidP="001B23D3">
      <w:pPr>
        <w:ind w:right="-360"/>
        <w:rPr>
          <w:b/>
        </w:rPr>
      </w:pPr>
      <w:r w:rsidRPr="00376179">
        <w:rPr>
          <w:b/>
        </w:rPr>
        <w:t>WORK IN PROGRESS</w:t>
      </w:r>
    </w:p>
    <w:p w14:paraId="154E2E26" w14:textId="77777777" w:rsidR="001B23D3" w:rsidRPr="00376179" w:rsidRDefault="001B23D3" w:rsidP="001B23D3">
      <w:pPr>
        <w:ind w:left="360" w:right="-360" w:hanging="360"/>
      </w:pPr>
    </w:p>
    <w:p w14:paraId="6F08773E" w14:textId="5FF77D35" w:rsidR="001B23D3" w:rsidRPr="00376179" w:rsidRDefault="001B23D3" w:rsidP="00B22253">
      <w:pPr>
        <w:ind w:left="360" w:right="-360" w:hanging="360"/>
      </w:pPr>
      <w:r w:rsidRPr="00376179">
        <w:t>1. Book</w:t>
      </w:r>
      <w:r w:rsidR="00273F24">
        <w:t>s</w:t>
      </w:r>
      <w:r w:rsidR="00E122E6" w:rsidRPr="00376179">
        <w:t xml:space="preserve"> </w:t>
      </w:r>
    </w:p>
    <w:p w14:paraId="019E5C11" w14:textId="77777777" w:rsidR="00D455BA" w:rsidRPr="00376179" w:rsidRDefault="00D455BA" w:rsidP="00D455BA">
      <w:pPr>
        <w:ind w:left="720"/>
      </w:pPr>
    </w:p>
    <w:p w14:paraId="1D8C3056" w14:textId="4D3C1A2F" w:rsidR="005325CF" w:rsidRPr="00376179" w:rsidRDefault="00F641B4" w:rsidP="005325CF">
      <w:pPr>
        <w:ind w:left="360"/>
      </w:pPr>
      <w:r w:rsidRPr="00376179">
        <w:rPr>
          <w:rFonts w:hAnsi="Symbol"/>
        </w:rPr>
        <w:t></w:t>
      </w:r>
      <w:r w:rsidRPr="00376179">
        <w:t xml:space="preserve"> </w:t>
      </w:r>
      <w:r w:rsidR="005325CF" w:rsidRPr="00376179">
        <w:rPr>
          <w:i/>
        </w:rPr>
        <w:t>Understanding Exploitation and Oppression</w:t>
      </w:r>
      <w:r w:rsidR="005325CF" w:rsidRPr="00376179">
        <w:t xml:space="preserve"> </w:t>
      </w:r>
      <w:r w:rsidRPr="00376179">
        <w:t xml:space="preserve"> </w:t>
      </w:r>
    </w:p>
    <w:p w14:paraId="41A6F91D" w14:textId="77777777" w:rsidR="005325CF" w:rsidRPr="00376179" w:rsidRDefault="005325CF" w:rsidP="005325CF">
      <w:pPr>
        <w:ind w:left="360"/>
      </w:pPr>
    </w:p>
    <w:p w14:paraId="300A1000" w14:textId="658314D4" w:rsidR="0015580B" w:rsidRPr="00376179" w:rsidRDefault="00E6417A" w:rsidP="00D74001">
      <w:pPr>
        <w:ind w:left="720"/>
      </w:pPr>
      <w:r>
        <w:t>My students evoke the words</w:t>
      </w:r>
      <w:r w:rsidR="00F641B4" w:rsidRPr="00376179">
        <w:t xml:space="preserve"> "exploitation" and "oppression" without really knowing </w:t>
      </w:r>
      <w:r>
        <w:t xml:space="preserve">their meaning. </w:t>
      </w:r>
      <w:r w:rsidR="00F641B4" w:rsidRPr="00376179">
        <w:t xml:space="preserve"> I have been teaching "Theories of Exploitation"</w:t>
      </w:r>
      <w:r>
        <w:t xml:space="preserve"> to counter this trend.</w:t>
      </w:r>
      <w:r w:rsidR="00F641B4" w:rsidRPr="00376179">
        <w:t xml:space="preserve">  My </w:t>
      </w:r>
      <w:r>
        <w:t xml:space="preserve">recent </w:t>
      </w:r>
      <w:r w:rsidR="00F641B4" w:rsidRPr="00376179">
        <w:t xml:space="preserve">sabbatical </w:t>
      </w:r>
      <w:r>
        <w:t>was devoted to</w:t>
      </w:r>
      <w:r w:rsidR="00F641B4" w:rsidRPr="00376179">
        <w:t xml:space="preserve"> formulating: (a) how </w:t>
      </w:r>
      <w:r>
        <w:t>contemporary</w:t>
      </w:r>
      <w:r w:rsidR="00F641B4" w:rsidRPr="00376179">
        <w:t xml:space="preserve"> language on exploitation depends on Marx's labor theory of value; (b) the deep ambiguities</w:t>
      </w:r>
      <w:r w:rsidR="005325CF" w:rsidRPr="00376179">
        <w:t xml:space="preserve"> and contradictions</w:t>
      </w:r>
      <w:r w:rsidR="00F641B4" w:rsidRPr="00376179">
        <w:t xml:space="preserve"> in Marx's claims about exploitation; and (c) an alternative to Marx's analysis.</w:t>
      </w:r>
      <w:r w:rsidR="00D455BA" w:rsidRPr="00376179">
        <w:t xml:space="preserve">  </w:t>
      </w:r>
    </w:p>
    <w:p w14:paraId="68FBBA5C" w14:textId="77777777" w:rsidR="0015580B" w:rsidRPr="00376179" w:rsidRDefault="0015580B" w:rsidP="00D74001">
      <w:pPr>
        <w:ind w:left="720"/>
        <w:rPr>
          <w:b/>
        </w:rPr>
      </w:pPr>
    </w:p>
    <w:p w14:paraId="4E08289A" w14:textId="1149196C" w:rsidR="00F641B4" w:rsidRPr="00376179" w:rsidRDefault="00D455BA" w:rsidP="00D74001">
      <w:pPr>
        <w:ind w:left="720"/>
      </w:pPr>
      <w:r w:rsidRPr="00376179">
        <w:rPr>
          <w:b/>
        </w:rPr>
        <w:t>Status</w:t>
      </w:r>
      <w:r w:rsidRPr="00376179">
        <w:t xml:space="preserve">: </w:t>
      </w:r>
      <w:r w:rsidR="00E6417A">
        <w:t>Notetaking and outlining are</w:t>
      </w:r>
      <w:r w:rsidRPr="00376179">
        <w:t xml:space="preserve"> </w:t>
      </w:r>
      <w:r w:rsidR="00E6417A">
        <w:t>completed</w:t>
      </w:r>
      <w:r w:rsidRPr="00376179">
        <w:t>.</w:t>
      </w:r>
      <w:r w:rsidR="00D74001" w:rsidRPr="00376179">
        <w:t xml:space="preserve">  Chapter names have been selected.</w:t>
      </w:r>
      <w:r w:rsidR="004E6EA3" w:rsidRPr="00376179">
        <w:t xml:space="preserve">  Two </w:t>
      </w:r>
      <w:r w:rsidR="00E6417A">
        <w:t xml:space="preserve">of the six </w:t>
      </w:r>
      <w:r w:rsidR="004E6EA3" w:rsidRPr="00376179">
        <w:t xml:space="preserve">chapters have been </w:t>
      </w:r>
      <w:r w:rsidR="00E6417A">
        <w:t>drafted</w:t>
      </w:r>
      <w:r w:rsidR="004E6EA3" w:rsidRPr="00376179">
        <w:t>.</w:t>
      </w:r>
    </w:p>
    <w:p w14:paraId="7FFA7124" w14:textId="77777777" w:rsidR="005325CF" w:rsidRPr="00376179" w:rsidRDefault="005325CF" w:rsidP="005325CF">
      <w:pPr>
        <w:ind w:left="1080"/>
      </w:pPr>
    </w:p>
    <w:p w14:paraId="7A82D3B6" w14:textId="0DCEEA36" w:rsidR="005325CF" w:rsidRPr="00376179" w:rsidRDefault="00F641B4" w:rsidP="005325CF">
      <w:pPr>
        <w:ind w:left="360"/>
      </w:pPr>
      <w:r w:rsidRPr="00376179">
        <w:rPr>
          <w:rFonts w:hAnsi="Symbol"/>
        </w:rPr>
        <w:t></w:t>
      </w:r>
      <w:r w:rsidRPr="00376179">
        <w:t xml:space="preserve"> </w:t>
      </w:r>
      <w:r w:rsidR="00E43A57" w:rsidRPr="00376179">
        <w:rPr>
          <w:i/>
        </w:rPr>
        <w:t xml:space="preserve">The Missing </w:t>
      </w:r>
      <w:r w:rsidR="005325CF" w:rsidRPr="00376179">
        <w:rPr>
          <w:i/>
        </w:rPr>
        <w:t>Introduction to International Relations</w:t>
      </w:r>
      <w:r w:rsidR="003756EC">
        <w:rPr>
          <w:i/>
        </w:rPr>
        <w:t xml:space="preserve"> </w:t>
      </w:r>
    </w:p>
    <w:p w14:paraId="4C706BE4" w14:textId="77777777" w:rsidR="005325CF" w:rsidRPr="00376179" w:rsidRDefault="005325CF" w:rsidP="005325CF">
      <w:pPr>
        <w:ind w:left="360"/>
      </w:pPr>
    </w:p>
    <w:p w14:paraId="7503F077" w14:textId="49057A18" w:rsidR="0015580B" w:rsidRPr="00376179" w:rsidRDefault="003756EC" w:rsidP="005325CF">
      <w:pPr>
        <w:ind w:left="720"/>
      </w:pPr>
      <w:r>
        <w:t xml:space="preserve">Standard IR texts are absent of considerations on race, gender, and political economy.  This book will return and reintegrate these three elements into international relations theory.  It will introduce IR theory as a history of ideas that has always contained race, gender, and class. </w:t>
      </w:r>
    </w:p>
    <w:p w14:paraId="5EBB01BA" w14:textId="77777777" w:rsidR="0015580B" w:rsidRPr="00376179" w:rsidRDefault="0015580B" w:rsidP="005325CF">
      <w:pPr>
        <w:ind w:left="720"/>
        <w:rPr>
          <w:b/>
        </w:rPr>
      </w:pPr>
    </w:p>
    <w:p w14:paraId="2A0A69DF" w14:textId="21F0C47D" w:rsidR="00F641B4" w:rsidRPr="00376179" w:rsidRDefault="00D455BA" w:rsidP="005325CF">
      <w:pPr>
        <w:ind w:left="720"/>
      </w:pPr>
      <w:r w:rsidRPr="00376179">
        <w:rPr>
          <w:b/>
        </w:rPr>
        <w:t>Status</w:t>
      </w:r>
      <w:r w:rsidRPr="00376179">
        <w:t>: I will teach this material in Spring</w:t>
      </w:r>
      <w:r w:rsidR="003756EC">
        <w:t xml:space="preserve"> and Fall</w:t>
      </w:r>
      <w:r w:rsidRPr="00376179">
        <w:t xml:space="preserve"> 2020 and then outline the book.  Currently, I have an outline of the chapters and I have compiled the material.  </w:t>
      </w:r>
    </w:p>
    <w:p w14:paraId="63F4A06B" w14:textId="77777777" w:rsidR="00E122E6" w:rsidRPr="00376179" w:rsidRDefault="00E122E6" w:rsidP="00D455BA"/>
    <w:p w14:paraId="5D3D0A16" w14:textId="77777777" w:rsidR="00644D4A" w:rsidRPr="00376179" w:rsidRDefault="00644D4A" w:rsidP="005325CF">
      <w:pPr>
        <w:ind w:left="360"/>
      </w:pPr>
    </w:p>
    <w:p w14:paraId="09B8E236" w14:textId="77777777" w:rsidR="001B23D3" w:rsidRPr="00376179" w:rsidRDefault="001B23D3" w:rsidP="001B23D3">
      <w:pPr>
        <w:ind w:left="360" w:right="-360" w:hanging="360"/>
      </w:pPr>
      <w:r w:rsidRPr="00376179">
        <w:t>2. Papers</w:t>
      </w:r>
    </w:p>
    <w:p w14:paraId="5D83E80F" w14:textId="77777777" w:rsidR="001064C7" w:rsidRDefault="001064C7" w:rsidP="00D96603">
      <w:pPr>
        <w:ind w:right="-360"/>
        <w:rPr>
          <w:lang w:bidi="en-US"/>
        </w:rPr>
      </w:pPr>
    </w:p>
    <w:p w14:paraId="4F546287" w14:textId="0F94E0E2" w:rsidR="007F0232" w:rsidRPr="00376179" w:rsidRDefault="00F87986" w:rsidP="00516945">
      <w:pPr>
        <w:ind w:left="720" w:right="-360"/>
        <w:rPr>
          <w:lang w:bidi="en-US"/>
        </w:rPr>
      </w:pPr>
      <w:r w:rsidRPr="00376179">
        <w:rPr>
          <w:lang w:bidi="en-US"/>
        </w:rPr>
        <w:t>“Flow: Uncovering the Language of Differentiated Oneness in Hegel, Marx, Sufi Teaching Stories, an</w:t>
      </w:r>
      <w:r w:rsidR="00516945" w:rsidRPr="00376179">
        <w:rPr>
          <w:lang w:bidi="en-US"/>
        </w:rPr>
        <w:t>d Autobiography,” Spring 2016.</w:t>
      </w:r>
    </w:p>
    <w:p w14:paraId="17CB634F" w14:textId="0B8BA3E9" w:rsidR="007F0232" w:rsidRPr="00376179" w:rsidRDefault="007F0232" w:rsidP="00F87986">
      <w:pPr>
        <w:ind w:left="720" w:right="-360"/>
        <w:rPr>
          <w:lang w:bidi="en-US"/>
        </w:rPr>
      </w:pPr>
    </w:p>
    <w:p w14:paraId="415D6D20" w14:textId="733D24AD" w:rsidR="0024156C" w:rsidRPr="00376179" w:rsidRDefault="0024156C" w:rsidP="0024156C">
      <w:pPr>
        <w:ind w:left="720" w:right="-360"/>
        <w:rPr>
          <w:lang w:bidi="en-US"/>
        </w:rPr>
      </w:pPr>
      <w:r w:rsidRPr="00376179">
        <w:rPr>
          <w:lang w:bidi="en-US"/>
        </w:rPr>
        <w:t xml:space="preserve">“Beach Vacation in </w:t>
      </w:r>
      <w:proofErr w:type="spellStart"/>
      <w:r w:rsidRPr="00376179">
        <w:rPr>
          <w:lang w:bidi="en-US"/>
        </w:rPr>
        <w:t>Sperlonga</w:t>
      </w:r>
      <w:proofErr w:type="spellEnd"/>
      <w:r w:rsidRPr="00376179">
        <w:rPr>
          <w:lang w:bidi="en-US"/>
        </w:rPr>
        <w:t xml:space="preserve">: Insecurities of Deep Relaxation” for Jonathan Luke Austin and Anna Leander (eds) </w:t>
      </w:r>
      <w:r w:rsidRPr="00376179">
        <w:rPr>
          <w:i/>
          <w:lang w:bidi="en-US"/>
        </w:rPr>
        <w:t>World Political Compositions</w:t>
      </w:r>
      <w:r w:rsidR="00690C2B" w:rsidRPr="00376179">
        <w:rPr>
          <w:lang w:bidi="en-US"/>
        </w:rPr>
        <w:t>, Spring 2018.</w:t>
      </w:r>
    </w:p>
    <w:p w14:paraId="635B51C9" w14:textId="77777777" w:rsidR="0024156C" w:rsidRPr="00376179" w:rsidRDefault="0024156C" w:rsidP="00690C2B">
      <w:pPr>
        <w:ind w:right="-360"/>
        <w:rPr>
          <w:lang w:bidi="en-US"/>
        </w:rPr>
      </w:pPr>
    </w:p>
    <w:p w14:paraId="60774C06" w14:textId="6211A34E" w:rsidR="00A13536" w:rsidRPr="00376179" w:rsidRDefault="00A93C0A" w:rsidP="00A13536">
      <w:pPr>
        <w:ind w:left="720" w:right="-360"/>
        <w:rPr>
          <w:lang w:bidi="en-US"/>
        </w:rPr>
      </w:pPr>
      <w:r w:rsidRPr="00376179">
        <w:rPr>
          <w:lang w:bidi="en-US"/>
        </w:rPr>
        <w:t>“</w:t>
      </w:r>
      <w:r w:rsidR="00C01919" w:rsidRPr="00376179">
        <w:rPr>
          <w:lang w:bidi="en-US"/>
        </w:rPr>
        <w:t xml:space="preserve">Lies We Believe: </w:t>
      </w:r>
      <w:r w:rsidRPr="00376179">
        <w:rPr>
          <w:lang w:bidi="en-US"/>
        </w:rPr>
        <w:t>Theories of Exploitation” for the annual meeting of the ISA, 2018.</w:t>
      </w:r>
      <w:r w:rsidR="00A13536" w:rsidRPr="00376179">
        <w:rPr>
          <w:lang w:bidi="en-US"/>
        </w:rPr>
        <w:t xml:space="preserve"> </w:t>
      </w:r>
    </w:p>
    <w:p w14:paraId="7EE4E6A4" w14:textId="036521ED" w:rsidR="00FB7342" w:rsidRPr="00376179" w:rsidRDefault="00FB7342" w:rsidP="007746F9">
      <w:pPr>
        <w:ind w:right="-360"/>
        <w:rPr>
          <w:lang w:bidi="en-US"/>
        </w:rPr>
      </w:pPr>
    </w:p>
    <w:p w14:paraId="42513177" w14:textId="77777777" w:rsidR="00886552" w:rsidRPr="00376179" w:rsidRDefault="00886552" w:rsidP="00886552">
      <w:pPr>
        <w:ind w:right="-360"/>
      </w:pPr>
    </w:p>
    <w:p w14:paraId="14ED9248" w14:textId="71B2F2D0" w:rsidR="001B23D3" w:rsidRPr="00376179" w:rsidRDefault="001B23D3" w:rsidP="001B23D3">
      <w:pPr>
        <w:ind w:right="-360"/>
        <w:rPr>
          <w:b/>
        </w:rPr>
      </w:pPr>
      <w:r w:rsidRPr="00376179">
        <w:rPr>
          <w:b/>
        </w:rPr>
        <w:t>INVITED LECTURES</w:t>
      </w:r>
      <w:r w:rsidR="00FB4B0A" w:rsidRPr="00376179">
        <w:rPr>
          <w:b/>
        </w:rPr>
        <w:t xml:space="preserve"> and </w:t>
      </w:r>
      <w:r w:rsidR="00DE6FBE" w:rsidRPr="00376179">
        <w:rPr>
          <w:b/>
        </w:rPr>
        <w:t xml:space="preserve">INVITED </w:t>
      </w:r>
      <w:r w:rsidR="00FB4B0A" w:rsidRPr="00376179">
        <w:rPr>
          <w:b/>
        </w:rPr>
        <w:t>WORKSHOPS</w:t>
      </w:r>
    </w:p>
    <w:p w14:paraId="08E55559" w14:textId="77777777" w:rsidR="0012305E" w:rsidRPr="00376179" w:rsidRDefault="0012305E" w:rsidP="0012305E">
      <w:pPr>
        <w:ind w:right="-360"/>
      </w:pPr>
      <w:r w:rsidRPr="00376179">
        <w:t> </w:t>
      </w:r>
    </w:p>
    <w:p w14:paraId="640E8811" w14:textId="77777777" w:rsidR="00CD5448" w:rsidRDefault="00CD5448" w:rsidP="00CD5448"/>
    <w:p w14:paraId="00122226" w14:textId="3B195047" w:rsidR="00CD5448" w:rsidRDefault="008A41C6" w:rsidP="00CD5448">
      <w:r>
        <w:t xml:space="preserve">Online participant in the workshop, </w:t>
      </w:r>
      <w:r w:rsidR="00CD5448" w:rsidRPr="008A41C6">
        <w:rPr>
          <w:i/>
          <w:iCs/>
        </w:rPr>
        <w:t xml:space="preserve">Pedagogy as Encounter in </w:t>
      </w:r>
      <w:r w:rsidRPr="008A41C6">
        <w:rPr>
          <w:i/>
          <w:iCs/>
        </w:rPr>
        <w:t>International Relations</w:t>
      </w:r>
      <w:r>
        <w:t xml:space="preserve">, an international workshop based on my book, </w:t>
      </w:r>
      <w:r w:rsidRPr="008A41C6">
        <w:rPr>
          <w:i/>
          <w:iCs/>
        </w:rPr>
        <w:t>Pedagogy as Encounter</w:t>
      </w:r>
      <w:r>
        <w:t xml:space="preserve"> (2022), organized by </w:t>
      </w:r>
      <w:r w:rsidRPr="00376179">
        <w:t xml:space="preserve">International Relations Institute, Pontifical Catholic University of Rio de </w:t>
      </w:r>
      <w:proofErr w:type="gramStart"/>
      <w:r w:rsidRPr="00376179">
        <w:t>Janeiro,</w:t>
      </w:r>
      <w:r>
        <w:t xml:space="preserve">  </w:t>
      </w:r>
      <w:r w:rsidR="00CD5448">
        <w:t>Rio</w:t>
      </w:r>
      <w:proofErr w:type="gramEnd"/>
      <w:r w:rsidR="00CD5448">
        <w:t xml:space="preserve"> de Janeiro, November 2</w:t>
      </w:r>
      <w:r>
        <w:t>1-</w:t>
      </w:r>
      <w:r w:rsidR="00CD5448">
        <w:t>24</w:t>
      </w:r>
      <w:r w:rsidR="00CD5448" w:rsidRPr="008A41C6">
        <w:rPr>
          <w:vertAlign w:val="superscript"/>
        </w:rPr>
        <w:t>th</w:t>
      </w:r>
      <w:r>
        <w:t>,</w:t>
      </w:r>
      <w:r w:rsidR="00CD5448">
        <w:t xml:space="preserve"> 2023</w:t>
      </w:r>
      <w:r>
        <w:t>.</w:t>
      </w:r>
    </w:p>
    <w:p w14:paraId="01D7E841" w14:textId="77777777" w:rsidR="00CD5448" w:rsidRDefault="00CD5448" w:rsidP="002462E0">
      <w:pPr>
        <w:ind w:right="-360"/>
        <w:rPr>
          <w:lang w:bidi="en-US"/>
        </w:rPr>
      </w:pPr>
    </w:p>
    <w:p w14:paraId="6998A60A" w14:textId="640A7FDB" w:rsidR="00953F26" w:rsidRDefault="00953F26" w:rsidP="002462E0">
      <w:pPr>
        <w:ind w:right="-360"/>
        <w:rPr>
          <w:lang w:bidi="en-US"/>
        </w:rPr>
      </w:pPr>
      <w:r>
        <w:rPr>
          <w:lang w:bidi="en-US"/>
        </w:rPr>
        <w:t xml:space="preserve">“Race and Global Inequality,” prepared for </w:t>
      </w:r>
      <w:r w:rsidR="0046741A">
        <w:rPr>
          <w:color w:val="000000"/>
          <w:shd w:val="clear" w:color="auto" w:fill="FFFFFF"/>
        </w:rPr>
        <w:t>2022-2023 Education for Public Inquiry and International Citizenship (EPIIC) Colloquium at Tufts University on Thursday, October 27, 2022. Online.</w:t>
      </w:r>
    </w:p>
    <w:p w14:paraId="0912BAAE" w14:textId="77777777" w:rsidR="00953F26" w:rsidRDefault="00953F26" w:rsidP="002462E0">
      <w:pPr>
        <w:ind w:right="-360"/>
        <w:rPr>
          <w:lang w:bidi="en-US"/>
        </w:rPr>
      </w:pPr>
    </w:p>
    <w:p w14:paraId="3DA1C00E" w14:textId="2026BC4E" w:rsidR="009008C6" w:rsidRPr="009008C6" w:rsidRDefault="009008C6" w:rsidP="002462E0">
      <w:pPr>
        <w:ind w:right="-360"/>
        <w:rPr>
          <w:lang w:bidi="en-US"/>
        </w:rPr>
      </w:pPr>
      <w:r>
        <w:rPr>
          <w:lang w:bidi="en-US"/>
        </w:rPr>
        <w:t xml:space="preserve">Book Presentation: </w:t>
      </w:r>
      <w:r>
        <w:rPr>
          <w:i/>
          <w:iCs/>
          <w:lang w:bidi="en-US"/>
        </w:rPr>
        <w:t>Pedagogy as Encounter: Beyond the Teaching Imperative</w:t>
      </w:r>
      <w:r>
        <w:rPr>
          <w:lang w:bidi="en-US"/>
        </w:rPr>
        <w:t xml:space="preserve">. University College London Centre for the Pedagogy of Politics, online event, October 11, 2022. </w:t>
      </w:r>
    </w:p>
    <w:p w14:paraId="3452F667" w14:textId="77777777" w:rsidR="009008C6" w:rsidRDefault="009008C6" w:rsidP="002462E0">
      <w:pPr>
        <w:ind w:right="-360"/>
        <w:rPr>
          <w:i/>
          <w:iCs/>
          <w:lang w:bidi="en-US"/>
        </w:rPr>
      </w:pPr>
    </w:p>
    <w:p w14:paraId="7324FA62" w14:textId="0151A5D1" w:rsidR="00631F7B" w:rsidRPr="00631F7B" w:rsidRDefault="00631F7B" w:rsidP="002462E0">
      <w:pPr>
        <w:ind w:right="-360"/>
        <w:rPr>
          <w:lang w:bidi="en-US"/>
        </w:rPr>
      </w:pPr>
      <w:r w:rsidRPr="00631F7B">
        <w:rPr>
          <w:i/>
          <w:iCs/>
          <w:lang w:bidi="en-US"/>
        </w:rPr>
        <w:t>Pedagogy as Encounte</w:t>
      </w:r>
      <w:r>
        <w:rPr>
          <w:i/>
          <w:iCs/>
          <w:lang w:bidi="en-US"/>
        </w:rPr>
        <w:t xml:space="preserve">r: </w:t>
      </w:r>
      <w:r>
        <w:rPr>
          <w:lang w:bidi="en-US"/>
        </w:rPr>
        <w:t xml:space="preserve">a conversation with the author.  Department of Global Development, Cornell University, October 3, 2022.  </w:t>
      </w:r>
    </w:p>
    <w:p w14:paraId="47CC303E" w14:textId="77777777" w:rsidR="00631F7B" w:rsidRDefault="00631F7B" w:rsidP="002462E0">
      <w:pPr>
        <w:ind w:right="-360"/>
        <w:rPr>
          <w:lang w:bidi="en-US"/>
        </w:rPr>
      </w:pPr>
    </w:p>
    <w:p w14:paraId="72834B48" w14:textId="6CA66DB8" w:rsidR="009B43C9" w:rsidRPr="009B43C9" w:rsidRDefault="009B43C9" w:rsidP="002462E0">
      <w:pPr>
        <w:ind w:right="-360"/>
        <w:rPr>
          <w:lang w:bidi="en-US"/>
        </w:rPr>
      </w:pPr>
      <w:r>
        <w:rPr>
          <w:lang w:bidi="en-US"/>
        </w:rPr>
        <w:t xml:space="preserve">“Creativity in IR (and IR Careers)” prepared for the workshop </w:t>
      </w:r>
      <w:r>
        <w:rPr>
          <w:i/>
          <w:iCs/>
          <w:lang w:bidi="en-US"/>
        </w:rPr>
        <w:t>Futurism(s) and Speculations in World Politics: Re-thinking IR imaginaries and methodologies</w:t>
      </w:r>
      <w:r>
        <w:rPr>
          <w:lang w:bidi="en-US"/>
        </w:rPr>
        <w:t xml:space="preserve">, (ISA Research Workshop), March 23-25, 2022, online. </w:t>
      </w:r>
    </w:p>
    <w:p w14:paraId="43AC28B9" w14:textId="77777777" w:rsidR="009B43C9" w:rsidRDefault="009B43C9" w:rsidP="002462E0">
      <w:pPr>
        <w:ind w:right="-360"/>
        <w:rPr>
          <w:lang w:bidi="en-US"/>
        </w:rPr>
      </w:pPr>
    </w:p>
    <w:p w14:paraId="62E3E642" w14:textId="31EBF1E8" w:rsidR="00A82490" w:rsidRDefault="00A82490" w:rsidP="002462E0">
      <w:pPr>
        <w:ind w:right="-360"/>
      </w:pPr>
      <w:r>
        <w:rPr>
          <w:lang w:bidi="en-US"/>
        </w:rPr>
        <w:t xml:space="preserve">“Capital Love is Riven,” </w:t>
      </w:r>
      <w:r>
        <w:t xml:space="preserve">For the panel “Capital Love” in the conference, </w:t>
      </w:r>
      <w:r>
        <w:rPr>
          <w:i/>
          <w:iCs/>
        </w:rPr>
        <w:t>The Psychic Life of International Politics</w:t>
      </w:r>
      <w:r>
        <w:t xml:space="preserve">, organized by the Instituto de </w:t>
      </w:r>
      <w:proofErr w:type="spellStart"/>
      <w:r>
        <w:t>Relações</w:t>
      </w:r>
      <w:proofErr w:type="spellEnd"/>
      <w:r>
        <w:t xml:space="preserve"> </w:t>
      </w:r>
      <w:proofErr w:type="spellStart"/>
      <w:r>
        <w:t>Internacionais</w:t>
      </w:r>
      <w:proofErr w:type="spellEnd"/>
      <w:r>
        <w:t>, PUC-RIO</w:t>
      </w:r>
      <w:r w:rsidR="009B0022">
        <w:t>, April 26</w:t>
      </w:r>
      <w:r w:rsidR="009B0022" w:rsidRPr="005F4642">
        <w:rPr>
          <w:vertAlign w:val="superscript"/>
        </w:rPr>
        <w:t>th</w:t>
      </w:r>
      <w:r w:rsidR="009B0022">
        <w:t>-30, 2021.</w:t>
      </w:r>
    </w:p>
    <w:p w14:paraId="58D96C91" w14:textId="2826D3BD" w:rsidR="00A82490" w:rsidRDefault="00A82490" w:rsidP="002462E0">
      <w:pPr>
        <w:ind w:right="-360"/>
      </w:pPr>
    </w:p>
    <w:p w14:paraId="7495C410" w14:textId="1B6DE6E1" w:rsidR="00A82490" w:rsidRPr="009B0022" w:rsidRDefault="00A82490" w:rsidP="002462E0">
      <w:pPr>
        <w:ind w:right="-360"/>
        <w:rPr>
          <w:lang w:bidi="en-US"/>
        </w:rPr>
      </w:pPr>
      <w:r>
        <w:t>Discussant for the panel “Postcolonial and Decolonial Perspectives in International Relations 1: The Illusion of our International Order</w:t>
      </w:r>
      <w:r w:rsidR="009B0022">
        <w:t>.”  For the</w:t>
      </w:r>
      <w:r>
        <w:t xml:space="preserve"> book launch of </w:t>
      </w:r>
      <w:proofErr w:type="spellStart"/>
      <w:r>
        <w:rPr>
          <w:i/>
          <w:iCs/>
        </w:rPr>
        <w:t>Perspectivas</w:t>
      </w:r>
      <w:proofErr w:type="spellEnd"/>
      <w:r>
        <w:rPr>
          <w:i/>
          <w:iCs/>
        </w:rPr>
        <w:t xml:space="preserve"> Pós-</w:t>
      </w:r>
      <w:proofErr w:type="spellStart"/>
      <w:r>
        <w:rPr>
          <w:i/>
          <w:iCs/>
        </w:rPr>
        <w:t>coloniais</w:t>
      </w:r>
      <w:proofErr w:type="spellEnd"/>
      <w:r>
        <w:rPr>
          <w:i/>
          <w:iCs/>
        </w:rPr>
        <w:t xml:space="preserve"> e </w:t>
      </w:r>
      <w:proofErr w:type="spellStart"/>
      <w:r>
        <w:rPr>
          <w:i/>
          <w:iCs/>
        </w:rPr>
        <w:t>Decoloniais</w:t>
      </w:r>
      <w:proofErr w:type="spellEnd"/>
      <w:r>
        <w:rPr>
          <w:i/>
          <w:iCs/>
        </w:rPr>
        <w:t xml:space="preserve"> </w:t>
      </w:r>
      <w:proofErr w:type="spellStart"/>
      <w:r>
        <w:rPr>
          <w:i/>
          <w:iCs/>
        </w:rPr>
        <w:t>em</w:t>
      </w:r>
      <w:proofErr w:type="spellEnd"/>
      <w:r>
        <w:rPr>
          <w:i/>
          <w:iCs/>
        </w:rPr>
        <w:t xml:space="preserve"> </w:t>
      </w:r>
      <w:proofErr w:type="spellStart"/>
      <w:r>
        <w:rPr>
          <w:i/>
          <w:iCs/>
        </w:rPr>
        <w:t>Relacões</w:t>
      </w:r>
      <w:proofErr w:type="spellEnd"/>
      <w:r>
        <w:rPr>
          <w:i/>
          <w:iCs/>
        </w:rPr>
        <w:t xml:space="preserve"> </w:t>
      </w:r>
      <w:proofErr w:type="spellStart"/>
      <w:r>
        <w:rPr>
          <w:i/>
          <w:iCs/>
        </w:rPr>
        <w:t>Internacionais</w:t>
      </w:r>
      <w:proofErr w:type="spellEnd"/>
      <w:r w:rsidR="009B0022">
        <w:t>, organized by Queens University Belfast, April 26, 2021.</w:t>
      </w:r>
    </w:p>
    <w:p w14:paraId="52B5FD09" w14:textId="77777777" w:rsidR="00A82490" w:rsidRDefault="00A82490" w:rsidP="002462E0">
      <w:pPr>
        <w:ind w:right="-360"/>
        <w:rPr>
          <w:lang w:bidi="en-US"/>
        </w:rPr>
      </w:pPr>
    </w:p>
    <w:p w14:paraId="3C370E49" w14:textId="5C054F09" w:rsidR="00572909" w:rsidRDefault="00572909" w:rsidP="002462E0">
      <w:pPr>
        <w:ind w:right="-360"/>
        <w:rPr>
          <w:lang w:bidi="en-US"/>
        </w:rPr>
      </w:pPr>
      <w:r w:rsidRPr="00572909">
        <w:rPr>
          <w:lang w:bidi="en-US"/>
        </w:rPr>
        <w:t>“Pupils</w:t>
      </w:r>
      <w:r w:rsidR="00D85F16">
        <w:rPr>
          <w:lang w:bidi="en-US"/>
        </w:rPr>
        <w:t xml:space="preserve"> Dilated</w:t>
      </w:r>
      <w:r w:rsidRPr="00572909">
        <w:rPr>
          <w:lang w:bidi="en-US"/>
        </w:rPr>
        <w:t xml:space="preserve">: Towards a Pedagogy of Emergence,” </w:t>
      </w:r>
      <w:r>
        <w:rPr>
          <w:lang w:bidi="en-US"/>
        </w:rPr>
        <w:t xml:space="preserve">Prepared </w:t>
      </w:r>
      <w:r w:rsidRPr="00572909">
        <w:rPr>
          <w:lang w:bidi="en-US"/>
        </w:rPr>
        <w:t xml:space="preserve">for </w:t>
      </w:r>
      <w:r>
        <w:rPr>
          <w:lang w:bidi="en-US"/>
        </w:rPr>
        <w:t xml:space="preserve">the workshop </w:t>
      </w:r>
      <w:r w:rsidRPr="00572909">
        <w:rPr>
          <w:i/>
          <w:iCs/>
          <w:lang w:bidi="en-US"/>
        </w:rPr>
        <w:t>Subversive Pedagogies: Radical Possibility in the Academy</w:t>
      </w:r>
      <w:r w:rsidRPr="00572909">
        <w:rPr>
          <w:lang w:bidi="en-US"/>
        </w:rPr>
        <w:t>.</w:t>
      </w:r>
      <w:r>
        <w:rPr>
          <w:lang w:bidi="en-US"/>
        </w:rPr>
        <w:t xml:space="preserve"> Paper presented by Kate Schick.  Conveners: </w:t>
      </w:r>
      <w:r w:rsidRPr="00572909">
        <w:rPr>
          <w:lang w:bidi="en-US"/>
        </w:rPr>
        <w:t>Kate Schick and Claire Timperley</w:t>
      </w:r>
      <w:r>
        <w:rPr>
          <w:lang w:bidi="en-US"/>
        </w:rPr>
        <w:t>,</w:t>
      </w:r>
      <w:r w:rsidRPr="00572909">
        <w:rPr>
          <w:lang w:bidi="en-US"/>
        </w:rPr>
        <w:t xml:space="preserve"> </w:t>
      </w:r>
      <w:r>
        <w:rPr>
          <w:lang w:bidi="en-US"/>
        </w:rPr>
        <w:t>Victoria University of Wellington, New Ze</w:t>
      </w:r>
      <w:r w:rsidR="001C10DA">
        <w:rPr>
          <w:lang w:bidi="en-US"/>
        </w:rPr>
        <w:t>a</w:t>
      </w:r>
      <w:r>
        <w:rPr>
          <w:lang w:bidi="en-US"/>
        </w:rPr>
        <w:t xml:space="preserve">land, February 10-11, </w:t>
      </w:r>
      <w:r w:rsidRPr="00572909">
        <w:rPr>
          <w:lang w:bidi="en-US"/>
        </w:rPr>
        <w:t>2020.</w:t>
      </w:r>
    </w:p>
    <w:p w14:paraId="57C12CCF" w14:textId="77777777" w:rsidR="00572909" w:rsidRDefault="00572909" w:rsidP="002462E0">
      <w:pPr>
        <w:ind w:right="-360"/>
      </w:pPr>
    </w:p>
    <w:p w14:paraId="5FB66AF5" w14:textId="272BD618" w:rsidR="002462E0" w:rsidRPr="00376179" w:rsidRDefault="002462E0" w:rsidP="002462E0">
      <w:pPr>
        <w:ind w:right="-360"/>
      </w:pPr>
      <w:r w:rsidRPr="00376179">
        <w:t xml:space="preserve">“Loyalty, Fidelity, Audacity: towards an inventory of taboos.” Prepared for the workshop, </w:t>
      </w:r>
      <w:r w:rsidRPr="00376179">
        <w:rPr>
          <w:i/>
        </w:rPr>
        <w:t>Orienting Ourselves in the World: The Particular and the General</w:t>
      </w:r>
      <w:r w:rsidRPr="00376179">
        <w:t>.  Conveners: Maja Zehfuss and Jenny Edkins, University of Manchester, Manchester, UK, 9 May 2019.</w:t>
      </w:r>
    </w:p>
    <w:p w14:paraId="165E0A13" w14:textId="77777777" w:rsidR="002462E0" w:rsidRPr="00376179" w:rsidRDefault="002462E0" w:rsidP="0012305E">
      <w:pPr>
        <w:ind w:right="-360"/>
      </w:pPr>
    </w:p>
    <w:p w14:paraId="07B062A4" w14:textId="45B39B6A" w:rsidR="000916FD" w:rsidRPr="00376179" w:rsidRDefault="000916FD" w:rsidP="0012305E">
      <w:pPr>
        <w:ind w:right="-360"/>
      </w:pPr>
      <w:r w:rsidRPr="00376179">
        <w:t xml:space="preserve">“Beach Vacation in </w:t>
      </w:r>
      <w:proofErr w:type="spellStart"/>
      <w:r w:rsidRPr="00376179">
        <w:t>Sperlonga</w:t>
      </w:r>
      <w:proofErr w:type="spellEnd"/>
      <w:r w:rsidRPr="00376179">
        <w:t xml:space="preserve"> (Italy): The Insecurity of Deep Relaxation,” given at the workshop </w:t>
      </w:r>
      <w:r w:rsidRPr="00376179">
        <w:rPr>
          <w:i/>
        </w:rPr>
        <w:t xml:space="preserve">World Political Compositions: Making Sense of the International, </w:t>
      </w:r>
      <w:r w:rsidR="008414A8" w:rsidRPr="00376179">
        <w:t>convened by Jonathan Luke</w:t>
      </w:r>
      <w:r w:rsidRPr="00376179">
        <w:t xml:space="preserve"> Austin and Anna Leander, in San Francisco, CA, April 3, 2018.  </w:t>
      </w:r>
      <w:hyperlink r:id="rId33" w:history="1">
        <w:r w:rsidRPr="00376179">
          <w:rPr>
            <w:rStyle w:val="Hyperlink"/>
          </w:rPr>
          <w:t>www.worldpoliticalcompositions.com</w:t>
        </w:r>
      </w:hyperlink>
    </w:p>
    <w:p w14:paraId="5F59984E" w14:textId="77777777" w:rsidR="000916FD" w:rsidRPr="00376179" w:rsidRDefault="000916FD" w:rsidP="0012305E">
      <w:pPr>
        <w:ind w:right="-360"/>
      </w:pPr>
    </w:p>
    <w:p w14:paraId="6107DED1" w14:textId="585444EA" w:rsidR="0012305E" w:rsidRPr="00376179" w:rsidRDefault="0012305E" w:rsidP="0012305E">
      <w:pPr>
        <w:ind w:right="-360"/>
      </w:pPr>
      <w:r w:rsidRPr="00376179">
        <w:t>“Two to Tango: the seductions of capitalism.” The Bi-Annual International Affairs Lecture at Skidmore College, Saratoga Springs, NY, April 3, 2017.</w:t>
      </w:r>
    </w:p>
    <w:p w14:paraId="57E9013D" w14:textId="77777777" w:rsidR="009C0906" w:rsidRPr="00376179" w:rsidRDefault="009C0906" w:rsidP="001B23D3">
      <w:pPr>
        <w:ind w:right="-360"/>
      </w:pPr>
    </w:p>
    <w:p w14:paraId="26A9B6CC" w14:textId="6119A4EE" w:rsidR="00482DD1" w:rsidRPr="00376179" w:rsidRDefault="00482DD1" w:rsidP="001B23D3">
      <w:pPr>
        <w:ind w:right="-360"/>
      </w:pPr>
      <w:r w:rsidRPr="00376179">
        <w:t xml:space="preserve">“The Miracle is What I am Trying to Understand: Science, Biography and Intimacy in International Politics,” (with </w:t>
      </w:r>
      <w:proofErr w:type="spellStart"/>
      <w:r w:rsidRPr="00376179">
        <w:t>Himadeep</w:t>
      </w:r>
      <w:proofErr w:type="spellEnd"/>
      <w:r w:rsidRPr="00376179">
        <w:t xml:space="preserve"> Muppidi) for Politics and Performan</w:t>
      </w:r>
      <w:r w:rsidR="00122F60" w:rsidRPr="00376179">
        <w:t>ce International (</w:t>
      </w:r>
      <w:proofErr w:type="spellStart"/>
      <w:r w:rsidR="00122F60" w:rsidRPr="00376179">
        <w:t>PPi</w:t>
      </w:r>
      <w:proofErr w:type="spellEnd"/>
      <w:r w:rsidR="00122F60" w:rsidRPr="00376179">
        <w:t>), University of Aberystwyth</w:t>
      </w:r>
      <w:r w:rsidRPr="00376179">
        <w:t>, Wales, October 18, 2016.</w:t>
      </w:r>
    </w:p>
    <w:p w14:paraId="57D670FF" w14:textId="77777777" w:rsidR="00482DD1" w:rsidRPr="00376179" w:rsidRDefault="00482DD1" w:rsidP="001B23D3">
      <w:pPr>
        <w:ind w:right="-360"/>
      </w:pPr>
    </w:p>
    <w:p w14:paraId="349DB4B5" w14:textId="77777777" w:rsidR="00FB4B0A" w:rsidRPr="00376179" w:rsidRDefault="00FB4B0A" w:rsidP="001B23D3">
      <w:pPr>
        <w:ind w:right="-360"/>
      </w:pPr>
      <w:r w:rsidRPr="00376179">
        <w:t xml:space="preserve">“From Breath to Precious Breath,” at the </w:t>
      </w:r>
      <w:r w:rsidR="006B3270" w:rsidRPr="00376179">
        <w:t>Race, Caste, Indigeneity Workshop, “Writing Political Struggles,” Interdisciplinary Center for Global Change, University of Minnesota, Minn</w:t>
      </w:r>
      <w:r w:rsidR="002E3C6B" w:rsidRPr="00376179">
        <w:t>e</w:t>
      </w:r>
      <w:r w:rsidR="006B3270" w:rsidRPr="00376179">
        <w:t>apolis Minnesota, March 6-7, 2015.</w:t>
      </w:r>
    </w:p>
    <w:p w14:paraId="212A617E" w14:textId="77777777" w:rsidR="00FB4B0A" w:rsidRPr="00376179" w:rsidRDefault="00FB4B0A" w:rsidP="001B23D3">
      <w:pPr>
        <w:ind w:right="-360"/>
        <w:rPr>
          <w:b/>
        </w:rPr>
      </w:pPr>
    </w:p>
    <w:p w14:paraId="71EADB2A" w14:textId="77777777" w:rsidR="0033593D" w:rsidRPr="00376179" w:rsidRDefault="0033593D" w:rsidP="0033593D">
      <w:pPr>
        <w:ind w:right="-360"/>
      </w:pPr>
      <w:r w:rsidRPr="00376179">
        <w:t xml:space="preserve">“Apprentice Collaborators: How to Get Students to Produce Their Best Work,” at </w:t>
      </w:r>
      <w:r w:rsidR="00013944" w:rsidRPr="00376179">
        <w:t xml:space="preserve">a workshop on “Embedding Student Research into the Curriculum,” Political Science, </w:t>
      </w:r>
      <w:r w:rsidRPr="00376179">
        <w:t xml:space="preserve">Hobart and William Smith Colleges, Geneva, NY, February 11, 2015. </w:t>
      </w:r>
    </w:p>
    <w:p w14:paraId="59E6C388" w14:textId="77777777" w:rsidR="0033593D" w:rsidRPr="00376179" w:rsidRDefault="0033593D" w:rsidP="001B23D3">
      <w:pPr>
        <w:ind w:right="-360"/>
        <w:rPr>
          <w:b/>
        </w:rPr>
      </w:pPr>
    </w:p>
    <w:p w14:paraId="04E81A31" w14:textId="77777777" w:rsidR="00085750" w:rsidRPr="00376179" w:rsidRDefault="00085750" w:rsidP="001B23D3">
      <w:pPr>
        <w:ind w:right="-360"/>
      </w:pPr>
      <w:r w:rsidRPr="00376179">
        <w:t xml:space="preserve">“Narrative and Global Politics: Forms of Writing and Worlding,” at the Minnesota International Relations Colloquium, University of Minnesota, Minneapolis, MN, March 10, 2014.  </w:t>
      </w:r>
    </w:p>
    <w:p w14:paraId="57417ED9" w14:textId="77777777" w:rsidR="00085750" w:rsidRPr="00376179" w:rsidRDefault="00085750" w:rsidP="001B23D3">
      <w:pPr>
        <w:ind w:right="-360"/>
        <w:rPr>
          <w:b/>
        </w:rPr>
      </w:pPr>
    </w:p>
    <w:p w14:paraId="06AC3BC1" w14:textId="77777777" w:rsidR="005B0404" w:rsidRPr="00376179" w:rsidRDefault="005B0404" w:rsidP="001B23D3">
      <w:pPr>
        <w:ind w:right="-360"/>
      </w:pPr>
      <w:r w:rsidRPr="00376179">
        <w:t>Participant for the faculty writing workshop “The Narrative Turn in Politics.”  Department of Political Science, Vassar College, Poughkeepsie, NY, November 15, 2013</w:t>
      </w:r>
    </w:p>
    <w:p w14:paraId="187D0454" w14:textId="77777777" w:rsidR="005B0404" w:rsidRPr="00376179" w:rsidRDefault="005B0404" w:rsidP="001B23D3">
      <w:pPr>
        <w:ind w:right="-360"/>
        <w:rPr>
          <w:b/>
        </w:rPr>
      </w:pPr>
    </w:p>
    <w:p w14:paraId="0F1BBA40" w14:textId="77777777" w:rsidR="005B0404" w:rsidRPr="00376179" w:rsidRDefault="005B0404" w:rsidP="001B23D3">
      <w:pPr>
        <w:ind w:right="-360"/>
      </w:pPr>
      <w:r w:rsidRPr="00376179">
        <w:t xml:space="preserve">“The Pedagogical Origins of </w:t>
      </w:r>
      <w:r w:rsidRPr="00376179">
        <w:rPr>
          <w:i/>
        </w:rPr>
        <w:t>Autobiographical International Relations</w:t>
      </w:r>
      <w:r w:rsidRPr="00376179">
        <w:t xml:space="preserve">” for the panel “Fiction in Global Politics, Global Politics as Fiction.”  Department of Political Science, Vassar College, Poughkeepsie, NY, November 14, 2013.  </w:t>
      </w:r>
    </w:p>
    <w:p w14:paraId="35C4D16A" w14:textId="77777777" w:rsidR="005B0404" w:rsidRPr="00376179" w:rsidRDefault="005B0404" w:rsidP="001B23D3">
      <w:pPr>
        <w:ind w:right="-360"/>
        <w:rPr>
          <w:b/>
        </w:rPr>
      </w:pPr>
    </w:p>
    <w:p w14:paraId="5AA290C5" w14:textId="77777777" w:rsidR="001B23D3" w:rsidRPr="00376179" w:rsidRDefault="001B23D3" w:rsidP="001B23D3">
      <w:pPr>
        <w:ind w:right="-360"/>
      </w:pPr>
      <w:r w:rsidRPr="00376179">
        <w:lastRenderedPageBreak/>
        <w:t xml:space="preserve">“Caring for the Moment,” commencement address for the Interdisciplinary Studies Program, College of Humanities and Social Sciences, North Carolina State University, Raleigh, NC, Friday May 10, 2013.  </w:t>
      </w:r>
    </w:p>
    <w:p w14:paraId="2998B76D" w14:textId="77777777" w:rsidR="001B23D3" w:rsidRPr="00376179" w:rsidRDefault="001B23D3" w:rsidP="001B23D3">
      <w:pPr>
        <w:ind w:right="-360"/>
      </w:pPr>
    </w:p>
    <w:p w14:paraId="62C18C9D" w14:textId="77777777" w:rsidR="001B23D3" w:rsidRPr="00376179" w:rsidRDefault="001B23D3" w:rsidP="001B23D3">
      <w:r w:rsidRPr="00376179">
        <w:t xml:space="preserve">“Three Approaches to Civic Education in the US,” with Grant Reeher, for the Civic Education and Leadership Fellows Program, Maxwell </w:t>
      </w:r>
      <w:r w:rsidRPr="00376179">
        <w:rPr>
          <w:lang w:bidi="en-US"/>
        </w:rPr>
        <w:t>School, Syracuse University, Syracuse, NY, February 18, 2013</w:t>
      </w:r>
    </w:p>
    <w:p w14:paraId="363C4FD5" w14:textId="77777777" w:rsidR="001B23D3" w:rsidRPr="00376179" w:rsidRDefault="001B23D3" w:rsidP="001B23D3"/>
    <w:p w14:paraId="42CF6E54" w14:textId="77777777" w:rsidR="001B23D3" w:rsidRPr="00376179" w:rsidRDefault="001B23D3" w:rsidP="001B23D3">
      <w:pPr>
        <w:ind w:right="-360"/>
        <w:rPr>
          <w:lang w:bidi="en-US"/>
        </w:rPr>
      </w:pPr>
      <w:r w:rsidRPr="00376179">
        <w:t xml:space="preserve">“Tarrying with the Negative: Civics and Pedagogy,” for the Civic Education and Leadership Fellows Program, Maxwell </w:t>
      </w:r>
      <w:r w:rsidRPr="00376179">
        <w:rPr>
          <w:lang w:bidi="en-US"/>
        </w:rPr>
        <w:t xml:space="preserve">School, Syracuse University, Syracuse, NY, November 12, </w:t>
      </w:r>
      <w:proofErr w:type="gramStart"/>
      <w:r w:rsidRPr="00376179">
        <w:rPr>
          <w:lang w:bidi="en-US"/>
        </w:rPr>
        <w:t>2012</w:t>
      </w:r>
      <w:proofErr w:type="gramEnd"/>
      <w:r w:rsidRPr="00376179">
        <w:rPr>
          <w:lang w:bidi="en-US"/>
        </w:rPr>
        <w:t xml:space="preserve"> and March 8, 2013.</w:t>
      </w:r>
    </w:p>
    <w:p w14:paraId="2AC85F17" w14:textId="77777777" w:rsidR="001B23D3" w:rsidRPr="00376179" w:rsidRDefault="001B23D3" w:rsidP="001B23D3">
      <w:pPr>
        <w:ind w:right="-360"/>
      </w:pPr>
    </w:p>
    <w:p w14:paraId="63F4AF46" w14:textId="77777777" w:rsidR="001B23D3" w:rsidRPr="00376179" w:rsidRDefault="001B23D3" w:rsidP="001B23D3">
      <w:pPr>
        <w:ind w:right="-360"/>
      </w:pPr>
      <w:r w:rsidRPr="00376179">
        <w:t xml:space="preserve">“Four Hypothesis on Writing,” for the workshop “Critical Methodologies, Narrative Voice, and the Writing of the Political: The Limits of Language,” York University, Toronto, October 26-27, 2012.  </w:t>
      </w:r>
    </w:p>
    <w:p w14:paraId="3CF4F9EE" w14:textId="77777777" w:rsidR="001B23D3" w:rsidRPr="00376179" w:rsidRDefault="001B23D3" w:rsidP="001B23D3">
      <w:pPr>
        <w:ind w:right="-360"/>
      </w:pPr>
    </w:p>
    <w:p w14:paraId="1D24EFB6" w14:textId="77777777" w:rsidR="001B23D3" w:rsidRPr="00376179" w:rsidRDefault="001B23D3" w:rsidP="001B23D3">
      <w:pPr>
        <w:ind w:right="-360"/>
      </w:pPr>
      <w:r w:rsidRPr="00376179">
        <w:t xml:space="preserve">“Fact and Fiction: Forms of Writing,” (with </w:t>
      </w:r>
      <w:proofErr w:type="spellStart"/>
      <w:r w:rsidRPr="00376179">
        <w:t>Sorayya</w:t>
      </w:r>
      <w:proofErr w:type="spellEnd"/>
      <w:r w:rsidRPr="00376179">
        <w:t xml:space="preserve"> Khan) York Center for International and Security Studies, York University, Toronto, October 25, 2012.  </w:t>
      </w:r>
    </w:p>
    <w:p w14:paraId="2D0CE133" w14:textId="77777777" w:rsidR="001B23D3" w:rsidRPr="00376179" w:rsidRDefault="001B23D3" w:rsidP="001B23D3">
      <w:pPr>
        <w:ind w:right="-360"/>
      </w:pPr>
    </w:p>
    <w:p w14:paraId="62283153" w14:textId="77777777" w:rsidR="001B23D3" w:rsidRPr="00376179" w:rsidRDefault="001B23D3" w:rsidP="001B23D3">
      <w:pPr>
        <w:ind w:right="-360"/>
      </w:pPr>
      <w:r w:rsidRPr="00376179">
        <w:t xml:space="preserve">“Impossibilities: Building on Failure,” keynote address for Civic Education and Leadership Symposium, Maxwell </w:t>
      </w:r>
      <w:r w:rsidRPr="00376179">
        <w:rPr>
          <w:lang w:bidi="en-US"/>
        </w:rPr>
        <w:t>School, Syracuse University, Syracuse, NY, November 8, 2011.</w:t>
      </w:r>
    </w:p>
    <w:p w14:paraId="3AF92827" w14:textId="77777777" w:rsidR="001B23D3" w:rsidRPr="00376179" w:rsidRDefault="001B23D3" w:rsidP="001B23D3">
      <w:pPr>
        <w:ind w:right="-360"/>
      </w:pPr>
    </w:p>
    <w:p w14:paraId="03862255" w14:textId="3AC7FE1C" w:rsidR="001B23D3" w:rsidRPr="00376179" w:rsidRDefault="001B23D3" w:rsidP="001B23D3">
      <w:pPr>
        <w:ind w:right="-360"/>
        <w:rPr>
          <w:lang w:bidi="en-US"/>
        </w:rPr>
      </w:pPr>
      <w:r w:rsidRPr="00376179">
        <w:rPr>
          <w:lang w:bidi="en-US"/>
        </w:rPr>
        <w:t xml:space="preserve">“The Level of Analysis Problem as a Form of Individualism: </w:t>
      </w:r>
      <w:r w:rsidR="00804D44" w:rsidRPr="00376179">
        <w:rPr>
          <w:lang w:bidi="en-US"/>
        </w:rPr>
        <w:t>T</w:t>
      </w:r>
      <w:r w:rsidRPr="00376179">
        <w:rPr>
          <w:lang w:bidi="en-US"/>
        </w:rPr>
        <w:t xml:space="preserve">he Ethics of Determinism.”  University of Geneva, Geneva Switzerland, May 23, 2011.  </w:t>
      </w:r>
    </w:p>
    <w:p w14:paraId="4BDFD944" w14:textId="77777777" w:rsidR="001B23D3" w:rsidRPr="00376179" w:rsidRDefault="001B23D3" w:rsidP="001B23D3">
      <w:pPr>
        <w:ind w:right="-360"/>
        <w:rPr>
          <w:lang w:bidi="en-US"/>
        </w:rPr>
      </w:pPr>
    </w:p>
    <w:p w14:paraId="659EDCFE" w14:textId="77777777" w:rsidR="001B23D3" w:rsidRPr="00376179" w:rsidRDefault="001B23D3" w:rsidP="001B23D3">
      <w:pPr>
        <w:ind w:right="-360"/>
        <w:rPr>
          <w:lang w:bidi="en-US"/>
        </w:rPr>
      </w:pPr>
      <w:r w:rsidRPr="00376179">
        <w:rPr>
          <w:lang w:bidi="en-US"/>
        </w:rPr>
        <w:t xml:space="preserve">“The Political Economy of the Developing World,” for the Leaders of Democracy Fellows Program, Maxwell School of Citizenship and Public Affairs, Syracuse University, Syracuse, NY, April 13, 2011. </w:t>
      </w:r>
    </w:p>
    <w:p w14:paraId="1A90ED91" w14:textId="77777777" w:rsidR="001B23D3" w:rsidRPr="00376179" w:rsidRDefault="001B23D3" w:rsidP="001B23D3">
      <w:pPr>
        <w:ind w:right="-360"/>
        <w:rPr>
          <w:lang w:bidi="en-US"/>
        </w:rPr>
      </w:pPr>
    </w:p>
    <w:p w14:paraId="44F69FBA" w14:textId="7A83BF7E" w:rsidR="001B23D3" w:rsidRPr="00376179" w:rsidRDefault="001B23D3" w:rsidP="001B23D3">
      <w:pPr>
        <w:ind w:right="-360"/>
      </w:pPr>
      <w:r w:rsidRPr="00376179">
        <w:rPr>
          <w:lang w:bidi="en-US"/>
        </w:rPr>
        <w:t xml:space="preserve">“The Level of Analysis Problem as a Form of Eurocentrism: </w:t>
      </w:r>
      <w:r w:rsidR="008003DF" w:rsidRPr="00376179">
        <w:rPr>
          <w:lang w:bidi="en-US"/>
        </w:rPr>
        <w:t>T</w:t>
      </w:r>
      <w:r w:rsidRPr="00376179">
        <w:rPr>
          <w:lang w:bidi="en-US"/>
        </w:rPr>
        <w:t>he Ethics of Determinism,” for the 40th anniversary of </w:t>
      </w:r>
      <w:r w:rsidRPr="00376179">
        <w:rPr>
          <w:i/>
          <w:iCs/>
          <w:lang w:bidi="en-US"/>
        </w:rPr>
        <w:t xml:space="preserve">Millennium: Journal of International Studies, </w:t>
      </w:r>
      <w:r w:rsidRPr="00376179">
        <w:rPr>
          <w:lang w:bidi="en-US"/>
        </w:rPr>
        <w:t>London School of Economics, London, February 11, 2011</w:t>
      </w:r>
      <w:r w:rsidRPr="00376179">
        <w:t>.</w:t>
      </w:r>
    </w:p>
    <w:p w14:paraId="445A8A6C" w14:textId="77777777" w:rsidR="001B23D3" w:rsidRPr="00376179" w:rsidRDefault="001B23D3" w:rsidP="001B23D3">
      <w:pPr>
        <w:ind w:right="-360"/>
      </w:pPr>
    </w:p>
    <w:p w14:paraId="607D21A1" w14:textId="77777777" w:rsidR="001B23D3" w:rsidRPr="00376179" w:rsidRDefault="001B23D3" w:rsidP="001B23D3">
      <w:pPr>
        <w:ind w:right="-360"/>
      </w:pPr>
      <w:r w:rsidRPr="00376179">
        <w:t>“How to Ignore the Holism of Critical Global Political Economy,” sponsored by the Center for Feminist Research and the Graduate Political Science at York University, Toronto, December 3, 2010.</w:t>
      </w:r>
    </w:p>
    <w:p w14:paraId="3B8019DF" w14:textId="77777777" w:rsidR="001B23D3" w:rsidRPr="00376179" w:rsidRDefault="001B23D3" w:rsidP="001B23D3">
      <w:pPr>
        <w:ind w:right="-360"/>
      </w:pPr>
    </w:p>
    <w:p w14:paraId="3C6D4792" w14:textId="77777777" w:rsidR="001B23D3" w:rsidRPr="00376179" w:rsidRDefault="001B23D3" w:rsidP="001B23D3">
      <w:pPr>
        <w:ind w:right="-360"/>
      </w:pPr>
      <w:r w:rsidRPr="00376179">
        <w:t xml:space="preserve">“Fact and Fiction: Forms of Writing,” graduate workshop conducted with </w:t>
      </w:r>
      <w:proofErr w:type="spellStart"/>
      <w:r w:rsidRPr="00376179">
        <w:t>Sorayya</w:t>
      </w:r>
      <w:proofErr w:type="spellEnd"/>
      <w:r w:rsidRPr="00376179">
        <w:t xml:space="preserve"> Khan, sponsored by the Center for Feminist Research, York University, Toronto, December 2, 2010. </w:t>
      </w:r>
    </w:p>
    <w:p w14:paraId="475F716C" w14:textId="77777777" w:rsidR="001B23D3" w:rsidRPr="00376179" w:rsidRDefault="001B23D3" w:rsidP="001B23D3">
      <w:pPr>
        <w:ind w:right="-360"/>
      </w:pPr>
    </w:p>
    <w:p w14:paraId="338F1DB8" w14:textId="77777777" w:rsidR="001B23D3" w:rsidRPr="00376179" w:rsidRDefault="001B23D3" w:rsidP="001B23D3">
      <w:pPr>
        <w:ind w:right="-360"/>
      </w:pPr>
      <w:r w:rsidRPr="00376179">
        <w:t xml:space="preserve">“Does the Future of Judaism – or Islam – Equal the Prophetic? A Conversation on the Possibilities and Dangers of the Prophetic in Universal Religions,” for the workshop </w:t>
      </w:r>
      <w:r w:rsidRPr="00376179">
        <w:rPr>
          <w:i/>
        </w:rPr>
        <w:t>Encountering the Jewish Future: A Global Interfaith Conversation</w:t>
      </w:r>
      <w:r w:rsidRPr="00376179">
        <w:t xml:space="preserve">, Center for the Jewish Studies, Baylor University, Waco, Texas, October 1-2, 2010. </w:t>
      </w:r>
    </w:p>
    <w:p w14:paraId="1473DB63" w14:textId="77777777" w:rsidR="001B23D3" w:rsidRPr="00376179" w:rsidRDefault="001B23D3" w:rsidP="001B23D3">
      <w:pPr>
        <w:ind w:right="-360"/>
      </w:pPr>
    </w:p>
    <w:p w14:paraId="3BB419A4" w14:textId="77777777" w:rsidR="001B23D3" w:rsidRPr="00376179" w:rsidRDefault="001B23D3" w:rsidP="001B23D3">
      <w:pPr>
        <w:ind w:right="-360"/>
      </w:pPr>
      <w:r w:rsidRPr="00376179">
        <w:t>Participant (with Rob Walker and Joao Nogueira) in a roundtable, “The Fate of Critique in International Relations Theory,” International Relations Institute, Pontifical Catholic University, Rio de Janeiro, May 26, 2010.</w:t>
      </w:r>
    </w:p>
    <w:p w14:paraId="074876A8" w14:textId="77777777" w:rsidR="001B23D3" w:rsidRPr="00376179" w:rsidRDefault="001B23D3" w:rsidP="001B23D3">
      <w:pPr>
        <w:ind w:right="-360"/>
      </w:pPr>
    </w:p>
    <w:p w14:paraId="01FCC8DA" w14:textId="77777777" w:rsidR="001B23D3" w:rsidRPr="00376179" w:rsidRDefault="001B23D3" w:rsidP="001B23D3">
      <w:pPr>
        <w:ind w:right="-360"/>
      </w:pPr>
      <w:r w:rsidRPr="00376179">
        <w:t>Meta-Discussant for Stefan Senders and Chip Gagnon’s workshop: “Interdisciplinary Perspectives on Post-Conflict Studies: Missionization and Memorialization,” Cornell University, Ithaca, NY, April 23-24, 2010.</w:t>
      </w:r>
    </w:p>
    <w:p w14:paraId="59B2010D" w14:textId="77777777" w:rsidR="001B23D3" w:rsidRPr="00376179" w:rsidRDefault="001B23D3" w:rsidP="001B23D3">
      <w:pPr>
        <w:ind w:right="-360"/>
      </w:pPr>
    </w:p>
    <w:p w14:paraId="1CDF2FDC" w14:textId="77777777" w:rsidR="001B23D3" w:rsidRPr="00376179" w:rsidRDefault="001B23D3" w:rsidP="001B23D3">
      <w:pPr>
        <w:ind w:right="-360"/>
      </w:pPr>
      <w:r w:rsidRPr="00376179">
        <w:t xml:space="preserve">“The Dark Heart of Kindness: Norms Constructivism as Deflection,” (with David Blaney) for the workshop, </w:t>
      </w:r>
      <w:r w:rsidRPr="00376179">
        <w:rPr>
          <w:i/>
        </w:rPr>
        <w:t>Norms, Nomos, or Normalization? Interrogating the Use of Norms in International Relations</w:t>
      </w:r>
      <w:r w:rsidRPr="00376179">
        <w:t>, Sydney University, Sydney, Australia, March 18-19, 2010.</w:t>
      </w:r>
    </w:p>
    <w:p w14:paraId="393BD720" w14:textId="77777777" w:rsidR="001B23D3" w:rsidRPr="00376179" w:rsidRDefault="001B23D3" w:rsidP="001B23D3">
      <w:pPr>
        <w:ind w:right="-360"/>
      </w:pPr>
    </w:p>
    <w:p w14:paraId="47B8B60D" w14:textId="77777777" w:rsidR="001B23D3" w:rsidRPr="00376179" w:rsidRDefault="001B23D3" w:rsidP="001B23D3">
      <w:pPr>
        <w:ind w:right="-360"/>
      </w:pPr>
      <w:r w:rsidRPr="00376179">
        <w:t>“Towards a Theory of Cultural Encounter: International Relations and Global Capitalism,” (Translated into Spanish by Jeanne Simon Rodgers) at the Universidad de Concepcion, Concepcion Chile, July 30, 2009.</w:t>
      </w:r>
    </w:p>
    <w:p w14:paraId="142CD8E2" w14:textId="77777777" w:rsidR="001B23D3" w:rsidRPr="00376179" w:rsidRDefault="001B23D3" w:rsidP="001B23D3">
      <w:pPr>
        <w:ind w:right="-360"/>
      </w:pPr>
    </w:p>
    <w:p w14:paraId="17890682" w14:textId="77777777" w:rsidR="001B23D3" w:rsidRPr="00376179" w:rsidRDefault="001B23D3" w:rsidP="001B23D3">
      <w:pPr>
        <w:ind w:right="-360"/>
      </w:pPr>
      <w:r w:rsidRPr="00376179">
        <w:t>“Negotiating in an Unequal Context: The Melian Dialogue Seen from the 21</w:t>
      </w:r>
      <w:r w:rsidRPr="00376179">
        <w:rPr>
          <w:vertAlign w:val="superscript"/>
        </w:rPr>
        <w:t>st</w:t>
      </w:r>
      <w:r w:rsidRPr="00376179">
        <w:t xml:space="preserve"> Century,” (Translated into Spanish by Jeanne Simon Rodgers) at the Universidad de Concepcion, Concepcion Chile, July 29, 2009.</w:t>
      </w:r>
    </w:p>
    <w:p w14:paraId="7ECB69BC" w14:textId="77777777" w:rsidR="001B23D3" w:rsidRPr="00376179" w:rsidRDefault="001B23D3" w:rsidP="001B23D3">
      <w:pPr>
        <w:ind w:right="-360"/>
      </w:pPr>
    </w:p>
    <w:p w14:paraId="5CA4608F" w14:textId="77777777" w:rsidR="001B23D3" w:rsidRPr="00376179" w:rsidRDefault="001B23D3" w:rsidP="001B23D3">
      <w:pPr>
        <w:ind w:right="-360"/>
      </w:pPr>
      <w:r w:rsidRPr="00376179">
        <w:t>“Why do some people think they know what is best for others?” at Vassar College’s Forum for Social Thought, Poughkeepsie, NY, April 16, 2009.</w:t>
      </w:r>
    </w:p>
    <w:p w14:paraId="2919332E" w14:textId="77777777" w:rsidR="001B23D3" w:rsidRPr="00376179" w:rsidRDefault="001B23D3" w:rsidP="001B23D3">
      <w:pPr>
        <w:ind w:right="-360"/>
      </w:pPr>
    </w:p>
    <w:p w14:paraId="46CD2E66" w14:textId="77777777" w:rsidR="001B23D3" w:rsidRPr="00376179" w:rsidRDefault="001B23D3" w:rsidP="001B23D3">
      <w:pPr>
        <w:ind w:right="-360"/>
      </w:pPr>
      <w:r w:rsidRPr="00376179">
        <w:t xml:space="preserve">Meta-Discussant for Stefan Senders and Chip Gagnon’s workshop: “Interdisciplinary Perspectives on Post-Conflict Studies: Medicalization and Criminalization,” Cornell University, Ithaca, NY, November 14-15, 2008.  </w:t>
      </w:r>
    </w:p>
    <w:p w14:paraId="4879CBDB" w14:textId="77777777" w:rsidR="001B23D3" w:rsidRPr="00376179" w:rsidRDefault="001B23D3" w:rsidP="001B23D3">
      <w:pPr>
        <w:ind w:right="-360"/>
      </w:pPr>
    </w:p>
    <w:p w14:paraId="038E715F" w14:textId="77777777" w:rsidR="001B23D3" w:rsidRPr="00376179" w:rsidRDefault="001B23D3" w:rsidP="001B23D3">
      <w:pPr>
        <w:ind w:right="-360"/>
      </w:pPr>
      <w:r w:rsidRPr="00376179">
        <w:t>“Shed No Tears: Wealth, Race, and Death in Hegel’s Necro-Philosophy” (with David Blaney), presented at Ritu Vij’s workshop, “Hegel and International Relations,” University of Aberdeen, Aberdeen, Scotland, June 5-6, 2008.</w:t>
      </w:r>
    </w:p>
    <w:p w14:paraId="0A9FF0B4" w14:textId="77777777" w:rsidR="001B23D3" w:rsidRPr="00376179" w:rsidRDefault="001B23D3" w:rsidP="001B23D3">
      <w:pPr>
        <w:ind w:right="-360"/>
      </w:pPr>
    </w:p>
    <w:p w14:paraId="34E1DCCB" w14:textId="77777777" w:rsidR="001B23D3" w:rsidRPr="00376179" w:rsidRDefault="001B23D3" w:rsidP="001B23D3">
      <w:pPr>
        <w:ind w:right="-360"/>
      </w:pPr>
      <w:r w:rsidRPr="00376179">
        <w:t>“Essentialism as Anachronism: The Politics of History,” presented at Modernity and Locality: Discrete Spaces in Global Culture, A Provost’s Inter/Multidisciplinary Symposium, Binghamton University, 12-13 October 2007.</w:t>
      </w:r>
    </w:p>
    <w:p w14:paraId="57E02273" w14:textId="77777777" w:rsidR="001B23D3" w:rsidRPr="00376179" w:rsidRDefault="001B23D3" w:rsidP="001B23D3">
      <w:pPr>
        <w:ind w:right="-360"/>
      </w:pPr>
    </w:p>
    <w:p w14:paraId="4C96734A" w14:textId="77777777" w:rsidR="001B23D3" w:rsidRPr="00376179" w:rsidRDefault="001B23D3" w:rsidP="001B23D3">
      <w:pPr>
        <w:ind w:right="-360"/>
      </w:pPr>
      <w:r w:rsidRPr="00376179">
        <w:t>"Undressing the Wound of Wealth: The Cultural Constitution of Political Economy," (with David Blaney) for the workshop on </w:t>
      </w:r>
      <w:r w:rsidRPr="00376179">
        <w:rPr>
          <w:i/>
        </w:rPr>
        <w:t xml:space="preserve">Cultural Political Economy, </w:t>
      </w:r>
      <w:r w:rsidRPr="00376179">
        <w:t>The School of Political Studies, University of Ottawa, Ottawa, Canada, June 15-17, 2007.</w:t>
      </w:r>
    </w:p>
    <w:p w14:paraId="42D1ABBC" w14:textId="77777777" w:rsidR="001B23D3" w:rsidRPr="00376179" w:rsidRDefault="001B23D3" w:rsidP="001B23D3">
      <w:pPr>
        <w:ind w:right="-360"/>
      </w:pPr>
    </w:p>
    <w:p w14:paraId="00B61A93" w14:textId="77777777" w:rsidR="001B23D3" w:rsidRPr="00376179" w:rsidRDefault="001B23D3" w:rsidP="001B23D3">
      <w:pPr>
        <w:ind w:right="-360"/>
      </w:pPr>
      <w:r w:rsidRPr="00376179">
        <w:t xml:space="preserve">“Beyond Emergency: Complicity, Critique, and Indifference in International Political Economy," for the workshop: </w:t>
      </w:r>
      <w:r w:rsidRPr="00376179">
        <w:rPr>
          <w:i/>
        </w:rPr>
        <w:t>Reconstructing International Political Economy: Post-Colonialism and the Political Economy of the Everyday,</w:t>
      </w:r>
      <w:r w:rsidRPr="00376179">
        <w:t xml:space="preserve"> University of Sheffield, Sheffield, U.K., May 24-25, 2007.</w:t>
      </w:r>
    </w:p>
    <w:p w14:paraId="6526339F" w14:textId="77777777" w:rsidR="001B23D3" w:rsidRPr="00376179" w:rsidRDefault="001B23D3" w:rsidP="001B23D3">
      <w:pPr>
        <w:ind w:right="-360"/>
        <w:rPr>
          <w:u w:val="single"/>
        </w:rPr>
      </w:pPr>
    </w:p>
    <w:p w14:paraId="059739C7" w14:textId="2B564234" w:rsidR="001B23D3" w:rsidRPr="00376179" w:rsidRDefault="001B23D3" w:rsidP="001B23D3">
      <w:pPr>
        <w:ind w:right="-360"/>
        <w:rPr>
          <w:b/>
          <w:bCs/>
          <w:lang w:val="en-GB"/>
        </w:rPr>
      </w:pPr>
      <w:r w:rsidRPr="00376179">
        <w:t xml:space="preserve">“Circuits of Conversion: Auto-ethnographic Encounters with Money,” </w:t>
      </w:r>
      <w:r w:rsidRPr="00376179">
        <w:rPr>
          <w:lang w:val="en-GB"/>
        </w:rPr>
        <w:t>BISA Post</w:t>
      </w:r>
      <w:r w:rsidR="00DC5482" w:rsidRPr="00376179">
        <w:rPr>
          <w:lang w:val="en-GB"/>
        </w:rPr>
        <w:t>-</w:t>
      </w:r>
      <w:r w:rsidRPr="00376179">
        <w:rPr>
          <w:lang w:val="en-GB"/>
        </w:rPr>
        <w:t xml:space="preserve">structural Politics Group Workshop, </w:t>
      </w:r>
      <w:r w:rsidRPr="00376179">
        <w:rPr>
          <w:bCs/>
          <w:i/>
          <w:lang w:val="en-GB"/>
        </w:rPr>
        <w:t>Dividing Practices: Race, Class, Religion and Global Economic Inequality</w:t>
      </w:r>
      <w:r w:rsidRPr="00376179">
        <w:rPr>
          <w:bCs/>
          <w:lang w:val="en-GB"/>
        </w:rPr>
        <w:t xml:space="preserve">, </w:t>
      </w:r>
      <w:r w:rsidRPr="00376179">
        <w:rPr>
          <w:lang w:val="en-GB"/>
        </w:rPr>
        <w:t xml:space="preserve">Department of International Politics, University of Wales Aberystwyth, Wales, U.K., </w:t>
      </w:r>
      <w:r w:rsidRPr="00376179">
        <w:rPr>
          <w:bCs/>
          <w:lang w:val="en-GB"/>
        </w:rPr>
        <w:t>Saturday March 31, 2007.</w:t>
      </w:r>
    </w:p>
    <w:p w14:paraId="15902C29" w14:textId="77777777" w:rsidR="001B23D3" w:rsidRPr="00376179" w:rsidRDefault="001B23D3" w:rsidP="001B23D3">
      <w:pPr>
        <w:ind w:right="-360"/>
        <w:rPr>
          <w:u w:val="single"/>
        </w:rPr>
      </w:pPr>
    </w:p>
    <w:p w14:paraId="56FAE275" w14:textId="77777777" w:rsidR="001B23D3" w:rsidRPr="00376179" w:rsidRDefault="001B23D3" w:rsidP="001B23D3">
      <w:pPr>
        <w:ind w:right="-360"/>
      </w:pPr>
      <w:r w:rsidRPr="00376179">
        <w:t xml:space="preserve">“Present Dangers,” presented at the University of Wales at Aberystwyth’s Performance and Politics Distinguished Speaker Series, </w:t>
      </w:r>
      <w:r w:rsidRPr="00376179">
        <w:rPr>
          <w:lang w:val="en-GB"/>
        </w:rPr>
        <w:t xml:space="preserve">University of Wales Aberystwyth, Wales, U.K., </w:t>
      </w:r>
      <w:r w:rsidRPr="00376179">
        <w:t>Friday March 30, 2007.</w:t>
      </w:r>
    </w:p>
    <w:p w14:paraId="71CE79DE" w14:textId="77777777" w:rsidR="001B23D3" w:rsidRPr="00376179" w:rsidRDefault="001B23D3" w:rsidP="001B23D3">
      <w:pPr>
        <w:ind w:right="-360"/>
        <w:rPr>
          <w:u w:val="single"/>
        </w:rPr>
      </w:pPr>
    </w:p>
    <w:p w14:paraId="192631E9" w14:textId="77777777" w:rsidR="001B23D3" w:rsidRPr="00376179" w:rsidRDefault="001B23D3" w:rsidP="001B23D3">
      <w:pPr>
        <w:ind w:right="-360"/>
      </w:pPr>
      <w:r w:rsidRPr="00376179">
        <w:t xml:space="preserve">“Human Rights as Dispossession: The Christian Origins of the Contemporary Debate,” presented at the conference, </w:t>
      </w:r>
      <w:r w:rsidRPr="00376179">
        <w:rPr>
          <w:i/>
        </w:rPr>
        <w:t>Silencing Human Rights: From History and Social Theory to Contemporary Practices</w:t>
      </w:r>
      <w:r w:rsidRPr="00376179">
        <w:t>, University of Sussex, Sussex England, June 8-9, 2006.</w:t>
      </w:r>
    </w:p>
    <w:p w14:paraId="69557FA6" w14:textId="77777777" w:rsidR="001B23D3" w:rsidRPr="00376179" w:rsidRDefault="001B23D3" w:rsidP="001B23D3">
      <w:pPr>
        <w:ind w:right="-360"/>
      </w:pPr>
    </w:p>
    <w:p w14:paraId="100EF280" w14:textId="77777777" w:rsidR="001B23D3" w:rsidRPr="00376179" w:rsidRDefault="001B23D3" w:rsidP="001B23D3">
      <w:pPr>
        <w:ind w:right="-360"/>
      </w:pPr>
      <w:r w:rsidRPr="00376179">
        <w:t xml:space="preserve">“Human Rights as Dispossession: The Christian Origins of the Contemporary Debate,” presented at the workshop </w:t>
      </w:r>
      <w:r w:rsidRPr="00376179">
        <w:rPr>
          <w:i/>
        </w:rPr>
        <w:t>Global Justice: Historical Contexts and Discursive Legacies</w:t>
      </w:r>
      <w:r w:rsidRPr="00376179">
        <w:t>, Centre for International Studies, University of Oxford, Oxford England, June 7, 2006.</w:t>
      </w:r>
    </w:p>
    <w:p w14:paraId="2879E142" w14:textId="77777777" w:rsidR="001B23D3" w:rsidRPr="00376179" w:rsidRDefault="001B23D3" w:rsidP="001B23D3">
      <w:pPr>
        <w:ind w:right="-360"/>
        <w:rPr>
          <w:u w:val="single"/>
        </w:rPr>
      </w:pPr>
    </w:p>
    <w:p w14:paraId="66C362C3" w14:textId="77777777" w:rsidR="001B23D3" w:rsidRPr="00376179" w:rsidRDefault="001B23D3" w:rsidP="001B23D3">
      <w:pPr>
        <w:pStyle w:val="BodyText"/>
      </w:pPr>
      <w:r w:rsidRPr="00376179">
        <w:t>Participant and discussant in the symposium “Mirror for the Muslim Prince: Islam and the Theory of Statecraft,” Maxwell School, Syracuse University, March 31-April 1, 2006.</w:t>
      </w:r>
    </w:p>
    <w:p w14:paraId="70B0BF1C" w14:textId="77777777" w:rsidR="001B23D3" w:rsidRPr="00376179" w:rsidRDefault="001B23D3" w:rsidP="001B23D3">
      <w:pPr>
        <w:ind w:right="-360"/>
        <w:rPr>
          <w:u w:val="single"/>
        </w:rPr>
      </w:pPr>
    </w:p>
    <w:p w14:paraId="47A08112" w14:textId="77777777" w:rsidR="001B23D3" w:rsidRPr="00376179" w:rsidRDefault="001B23D3" w:rsidP="001B23D3">
      <w:pPr>
        <w:pStyle w:val="BodyText"/>
      </w:pPr>
      <w:r w:rsidRPr="00376179">
        <w:t>“Inside Out: From Methodological to Critical Pluralism,” presented at the Department of Political Science’s symposium on “Accounting for Culture in Politics,” University of Florida, February 10-11, 2006.</w:t>
      </w:r>
    </w:p>
    <w:p w14:paraId="73845897" w14:textId="77777777" w:rsidR="001B23D3" w:rsidRPr="00376179" w:rsidRDefault="001B23D3" w:rsidP="001B23D3">
      <w:pPr>
        <w:ind w:right="-360"/>
      </w:pPr>
    </w:p>
    <w:p w14:paraId="37479CE1" w14:textId="77777777" w:rsidR="001B23D3" w:rsidRPr="00376179" w:rsidRDefault="001B23D3" w:rsidP="001B23D3">
      <w:pPr>
        <w:ind w:right="-360"/>
      </w:pPr>
      <w:r w:rsidRPr="00376179">
        <w:t>“Engaging the ‘Real ‘of Europe:  The Savage Smith,” presented at Vassar College, February 16, 2005.</w:t>
      </w:r>
    </w:p>
    <w:p w14:paraId="515A3FAD" w14:textId="77777777" w:rsidR="001B23D3" w:rsidRPr="00376179" w:rsidRDefault="001B23D3" w:rsidP="001B23D3">
      <w:pPr>
        <w:ind w:right="-360"/>
        <w:rPr>
          <w:u w:val="single"/>
        </w:rPr>
      </w:pPr>
    </w:p>
    <w:p w14:paraId="0E49A4D2" w14:textId="77777777" w:rsidR="001B23D3" w:rsidRPr="00376179" w:rsidRDefault="001B23D3" w:rsidP="001B23D3">
      <w:pPr>
        <w:ind w:right="-360"/>
      </w:pPr>
      <w:r w:rsidRPr="00376179">
        <w:t>“Engaging the ‘Real’ of Europe: from Pope Innocent IV to Chief Justice Marshall” presented at the School of International Service, American University, February 2. 2005.</w:t>
      </w:r>
    </w:p>
    <w:p w14:paraId="3A44BF04" w14:textId="77777777" w:rsidR="001B23D3" w:rsidRPr="00376179" w:rsidRDefault="001B23D3" w:rsidP="001B23D3">
      <w:pPr>
        <w:ind w:right="-360"/>
        <w:rPr>
          <w:u w:val="single"/>
        </w:rPr>
      </w:pPr>
    </w:p>
    <w:p w14:paraId="7A60D52A" w14:textId="77777777" w:rsidR="001B23D3" w:rsidRPr="00376179" w:rsidRDefault="001B23D3" w:rsidP="001B23D3">
      <w:pPr>
        <w:ind w:right="-360"/>
      </w:pPr>
      <w:r w:rsidRPr="00376179">
        <w:t>“Learning to Learn in Learning Communities,” presented at the School of International Service, American University, September 26, 2003.</w:t>
      </w:r>
    </w:p>
    <w:p w14:paraId="6FDEAEDB" w14:textId="77777777" w:rsidR="001B23D3" w:rsidRPr="00376179" w:rsidRDefault="001B23D3" w:rsidP="001B23D3">
      <w:pPr>
        <w:ind w:right="-360"/>
        <w:rPr>
          <w:u w:val="single"/>
        </w:rPr>
      </w:pPr>
    </w:p>
    <w:p w14:paraId="4CE6F87A" w14:textId="77777777" w:rsidR="001B23D3" w:rsidRPr="00376179" w:rsidRDefault="001B23D3" w:rsidP="001B23D3">
      <w:pPr>
        <w:pStyle w:val="BodyText"/>
      </w:pPr>
      <w:r w:rsidRPr="00376179">
        <w:t>“The Law of Unintended Consequences: Economic Development, International Relations, Planning and Ethics,” presented at the Department of City and Regional Planning, Cornell University, Ithaca, NY, May 5, 2003.</w:t>
      </w:r>
    </w:p>
    <w:p w14:paraId="53D72FF8" w14:textId="77777777" w:rsidR="001B23D3" w:rsidRPr="00376179" w:rsidRDefault="001B23D3" w:rsidP="001B23D3">
      <w:pPr>
        <w:ind w:right="-360"/>
        <w:rPr>
          <w:u w:val="single"/>
        </w:rPr>
      </w:pPr>
    </w:p>
    <w:p w14:paraId="01581A29" w14:textId="77777777" w:rsidR="001B23D3" w:rsidRPr="00376179" w:rsidRDefault="001B23D3" w:rsidP="001B23D3">
      <w:pPr>
        <w:ind w:right="-360"/>
      </w:pPr>
      <w:r w:rsidRPr="00376179">
        <w:t>“The American War on Terror and the Future of International Relations.”  Presented at the symposium on “A New World Order: Iraq, Terrorism, and the Future of International Relations,” Hobart and William Smith Colleges, March 24, 2003.  (Broadcast on WEOS, Geneva.)</w:t>
      </w:r>
    </w:p>
    <w:p w14:paraId="2BF03AF0" w14:textId="77777777" w:rsidR="001B23D3" w:rsidRPr="00376179" w:rsidRDefault="001B23D3" w:rsidP="001B23D3">
      <w:pPr>
        <w:ind w:right="-360"/>
        <w:rPr>
          <w:u w:val="single"/>
        </w:rPr>
      </w:pPr>
    </w:p>
    <w:p w14:paraId="3A11CAD4" w14:textId="77777777" w:rsidR="001B23D3" w:rsidRPr="00376179" w:rsidRDefault="001B23D3" w:rsidP="001B23D3">
      <w:pPr>
        <w:pStyle w:val="BodyText"/>
      </w:pPr>
      <w:r w:rsidRPr="00376179">
        <w:t>“Intimate Indians: European Theory and the Third World,” presented at a joint session of the Political Theory Colloquium and the Minnesota International Relations Colloquium, Department of Political Science, University of Minnesota, Minneapolis MN, March 10, 2003.</w:t>
      </w:r>
    </w:p>
    <w:p w14:paraId="579EEA7D" w14:textId="77777777" w:rsidR="001B23D3" w:rsidRPr="00376179" w:rsidRDefault="001B23D3" w:rsidP="001B23D3">
      <w:pPr>
        <w:ind w:right="-360"/>
        <w:rPr>
          <w:u w:val="single"/>
        </w:rPr>
      </w:pPr>
    </w:p>
    <w:p w14:paraId="069699E0" w14:textId="77777777" w:rsidR="001B23D3" w:rsidRPr="00376179" w:rsidRDefault="001B23D3" w:rsidP="001B23D3">
      <w:pPr>
        <w:ind w:right="-360"/>
      </w:pPr>
      <w:r w:rsidRPr="00376179">
        <w:t>“The Colonial Legacy of International Relations Theory,” at the Sustainable Development Policy Institute (SDPI), Islamabad, Pakistan, January 8, 2003.</w:t>
      </w:r>
    </w:p>
    <w:p w14:paraId="5A99DF65" w14:textId="77777777" w:rsidR="001B23D3" w:rsidRPr="00376179" w:rsidRDefault="001B23D3" w:rsidP="001B23D3">
      <w:pPr>
        <w:ind w:right="-360"/>
      </w:pPr>
    </w:p>
    <w:p w14:paraId="5C1C084C" w14:textId="77777777" w:rsidR="001B23D3" w:rsidRPr="00376179" w:rsidRDefault="001B23D3" w:rsidP="001B23D3">
      <w:pPr>
        <w:ind w:right="-360"/>
      </w:pPr>
      <w:r w:rsidRPr="00376179">
        <w:t>“The Place of the Third World in International Relations Theory.”  Peace Studies Program, Cornell University, Ithaca, NY, January 29, 1998.</w:t>
      </w:r>
    </w:p>
    <w:p w14:paraId="3A7726F3" w14:textId="77777777" w:rsidR="001B23D3" w:rsidRPr="00376179" w:rsidRDefault="001B23D3" w:rsidP="001B23D3">
      <w:pPr>
        <w:ind w:right="-360"/>
      </w:pPr>
    </w:p>
    <w:p w14:paraId="081DFBDE" w14:textId="77777777" w:rsidR="001B23D3" w:rsidRPr="00376179" w:rsidRDefault="001B23D3" w:rsidP="001B23D3">
      <w:pPr>
        <w:ind w:right="-360"/>
      </w:pPr>
      <w:r w:rsidRPr="00376179">
        <w:t>“Overlapping and Multiple Sovereign Territorial Space: Lessons from Pre-British India,” presented at the South Asia Program at Cornell University, April 22, 1996.</w:t>
      </w:r>
    </w:p>
    <w:p w14:paraId="138212E8" w14:textId="57C97756" w:rsidR="0095726E" w:rsidRPr="00376179" w:rsidRDefault="0095726E" w:rsidP="001B23D3">
      <w:pPr>
        <w:ind w:right="-360"/>
      </w:pPr>
    </w:p>
    <w:p w14:paraId="66F40B30" w14:textId="3B5E0E53" w:rsidR="00657C1F" w:rsidRPr="00376179" w:rsidRDefault="00657C1F" w:rsidP="001B23D3">
      <w:pPr>
        <w:ind w:right="-360"/>
      </w:pPr>
    </w:p>
    <w:p w14:paraId="2258507C" w14:textId="77777777" w:rsidR="00657C1F" w:rsidRPr="00376179" w:rsidRDefault="00657C1F" w:rsidP="001B23D3">
      <w:pPr>
        <w:ind w:right="-360"/>
      </w:pPr>
    </w:p>
    <w:p w14:paraId="001BF9F8" w14:textId="77777777" w:rsidR="00155423" w:rsidRPr="00376179" w:rsidRDefault="00155423" w:rsidP="00155423">
      <w:pPr>
        <w:ind w:right="-360"/>
        <w:rPr>
          <w:b/>
        </w:rPr>
      </w:pPr>
      <w:r w:rsidRPr="00376179">
        <w:rPr>
          <w:b/>
        </w:rPr>
        <w:t>TEACHING</w:t>
      </w:r>
    </w:p>
    <w:p w14:paraId="4C515A19" w14:textId="31145FB8" w:rsidR="00155423" w:rsidRPr="00376179" w:rsidRDefault="00155423" w:rsidP="00155423">
      <w:pPr>
        <w:ind w:right="-360"/>
      </w:pPr>
    </w:p>
    <w:p w14:paraId="75A8D1EF" w14:textId="77777777" w:rsidR="00657C1F" w:rsidRPr="00376179" w:rsidRDefault="00657C1F" w:rsidP="00155423">
      <w:pPr>
        <w:ind w:right="-360"/>
      </w:pPr>
    </w:p>
    <w:p w14:paraId="67FA5FB7" w14:textId="589E2AAA" w:rsidR="00155423" w:rsidRPr="00376179" w:rsidRDefault="00155423" w:rsidP="00155423">
      <w:pPr>
        <w:ind w:right="-360"/>
      </w:pPr>
      <w:r w:rsidRPr="00376179">
        <w:t xml:space="preserve">A. </w:t>
      </w:r>
      <w:r w:rsidRPr="00376179">
        <w:rPr>
          <w:u w:val="single"/>
        </w:rPr>
        <w:t>Courses Taught</w:t>
      </w:r>
      <w:r w:rsidR="000E2C16" w:rsidRPr="00376179">
        <w:t xml:space="preserve"> (* = graduate seminar)</w:t>
      </w:r>
    </w:p>
    <w:p w14:paraId="0B36CBDF" w14:textId="318481D5" w:rsidR="00155423" w:rsidRPr="00376179" w:rsidRDefault="00155423" w:rsidP="00155423">
      <w:pPr>
        <w:ind w:left="720" w:right="-360"/>
      </w:pPr>
    </w:p>
    <w:p w14:paraId="65F4C490" w14:textId="77777777" w:rsidR="00CD5448" w:rsidRDefault="00CD5448" w:rsidP="000E2C16">
      <w:pPr>
        <w:ind w:right="-360" w:firstLine="720"/>
      </w:pPr>
    </w:p>
    <w:p w14:paraId="32D95CD4" w14:textId="77777777" w:rsidR="00CD5448" w:rsidRDefault="00CD5448" w:rsidP="00CD5448">
      <w:pPr>
        <w:ind w:left="720" w:right="-360"/>
      </w:pPr>
      <w:r>
        <w:t>Pedagogy</w:t>
      </w:r>
    </w:p>
    <w:p w14:paraId="57CB0276" w14:textId="77777777" w:rsidR="00CD5448" w:rsidRDefault="00CD5448" w:rsidP="00CD5448">
      <w:pPr>
        <w:ind w:left="720" w:right="-360"/>
      </w:pPr>
    </w:p>
    <w:p w14:paraId="72BD732A" w14:textId="1EA2BBE2" w:rsidR="00CD5448" w:rsidRDefault="00CD5448" w:rsidP="00CD5448">
      <w:pPr>
        <w:ind w:left="1440" w:right="-360"/>
      </w:pPr>
      <w:r w:rsidRPr="00376179">
        <w:t>•</w:t>
      </w:r>
      <w:r>
        <w:t xml:space="preserve"> Pedagogy as Encounter in International Relations* </w:t>
      </w:r>
    </w:p>
    <w:p w14:paraId="0F6A904F" w14:textId="77777777" w:rsidR="00CD5448" w:rsidRDefault="00CD5448" w:rsidP="00CD5448">
      <w:pPr>
        <w:ind w:left="1440" w:right="-360"/>
      </w:pPr>
    </w:p>
    <w:p w14:paraId="222A53B8" w14:textId="63BCE36C" w:rsidR="00CD5448" w:rsidRDefault="00CD5448" w:rsidP="00CD5448">
      <w:pPr>
        <w:ind w:left="1440" w:right="-360"/>
      </w:pPr>
      <w:r>
        <w:t xml:space="preserve">(International online course sponsored by </w:t>
      </w:r>
      <w:r w:rsidRPr="00376179">
        <w:t xml:space="preserve">International Relations Institute, Pontifical Catholic University of Rio de Janeiro, </w:t>
      </w:r>
      <w:r w:rsidRPr="00B85F05">
        <w:t>November 13</w:t>
      </w:r>
      <w:r w:rsidRPr="00CD5448">
        <w:t>th</w:t>
      </w:r>
      <w:r w:rsidRPr="00B85F05">
        <w:t>, 14</w:t>
      </w:r>
      <w:r w:rsidRPr="00CD5448">
        <w:t>th</w:t>
      </w:r>
      <w:r>
        <w:t xml:space="preserve">, </w:t>
      </w:r>
      <w:r w:rsidRPr="00B85F05">
        <w:t>and 16</w:t>
      </w:r>
      <w:r w:rsidRPr="00CD5448">
        <w:t>th</w:t>
      </w:r>
      <w:r>
        <w:t>, 2023. Enrollment limited to graduate students and faculty). Enrollment varied from 60-120.</w:t>
      </w:r>
    </w:p>
    <w:p w14:paraId="6E830164" w14:textId="77777777" w:rsidR="00CD5448" w:rsidRDefault="00CD5448" w:rsidP="000E2C16">
      <w:pPr>
        <w:ind w:right="-360" w:firstLine="720"/>
      </w:pPr>
    </w:p>
    <w:p w14:paraId="7751C09A" w14:textId="32186FBA" w:rsidR="000E2C16" w:rsidRPr="00376179" w:rsidRDefault="000E2C16" w:rsidP="000E2C16">
      <w:pPr>
        <w:ind w:right="-360" w:firstLine="720"/>
      </w:pPr>
      <w:r w:rsidRPr="00376179">
        <w:t xml:space="preserve">Political Economy, Global Political Economy, Third World Development, </w:t>
      </w:r>
    </w:p>
    <w:p w14:paraId="1889306C" w14:textId="77777777" w:rsidR="000E2C16" w:rsidRPr="00376179" w:rsidRDefault="000E2C16" w:rsidP="000E2C16">
      <w:pPr>
        <w:ind w:right="-360"/>
      </w:pPr>
    </w:p>
    <w:p w14:paraId="638ECB2F" w14:textId="637D2C25" w:rsidR="002A5296" w:rsidRPr="00376179" w:rsidRDefault="002A5296" w:rsidP="002A5296">
      <w:pPr>
        <w:ind w:left="1440" w:right="-360"/>
      </w:pPr>
      <w:r w:rsidRPr="00376179">
        <w:t>•</w:t>
      </w:r>
      <w:r>
        <w:t>State, Economy, and Society</w:t>
      </w:r>
      <w:r w:rsidRPr="00376179">
        <w:t xml:space="preserve">* </w:t>
      </w:r>
    </w:p>
    <w:p w14:paraId="0E84D01F" w14:textId="46D790BA" w:rsidR="000E2C16" w:rsidRPr="00376179" w:rsidRDefault="000E2C16" w:rsidP="000E2C16">
      <w:pPr>
        <w:ind w:left="1440" w:right="-360"/>
      </w:pPr>
      <w:r w:rsidRPr="00376179">
        <w:t xml:space="preserve">•Inequality in World Politics* </w:t>
      </w:r>
    </w:p>
    <w:p w14:paraId="27017079" w14:textId="38D1141C" w:rsidR="000E2C16" w:rsidRPr="00376179" w:rsidRDefault="000E2C16" w:rsidP="000E2C16">
      <w:pPr>
        <w:ind w:left="1440" w:right="-360"/>
      </w:pPr>
      <w:r w:rsidRPr="00376179">
        <w:t>•Theories of Exploitation</w:t>
      </w:r>
    </w:p>
    <w:p w14:paraId="4B3268CD" w14:textId="47FD5269" w:rsidR="000E2C16" w:rsidRPr="00376179" w:rsidRDefault="000E2C16" w:rsidP="000E2C16">
      <w:pPr>
        <w:ind w:left="1440" w:right="-360"/>
      </w:pPr>
      <w:r w:rsidRPr="00376179">
        <w:t xml:space="preserve">•Understanding Capitalism </w:t>
      </w:r>
    </w:p>
    <w:p w14:paraId="4E3BDAF8" w14:textId="5C4F509F" w:rsidR="000E2C16" w:rsidRPr="00376179" w:rsidRDefault="000E2C16" w:rsidP="000E2C16">
      <w:pPr>
        <w:ind w:left="1440" w:right="-360"/>
      </w:pPr>
      <w:r w:rsidRPr="00376179">
        <w:t xml:space="preserve">•Foundations of Political Economy* </w:t>
      </w:r>
    </w:p>
    <w:p w14:paraId="0A875064" w14:textId="69D4D2BA" w:rsidR="000E2C16" w:rsidRPr="00376179" w:rsidRDefault="000E2C16" w:rsidP="000E2C16">
      <w:pPr>
        <w:ind w:left="1440" w:right="-360"/>
      </w:pPr>
      <w:r w:rsidRPr="00376179">
        <w:t xml:space="preserve">•Politics of the Third World* </w:t>
      </w:r>
    </w:p>
    <w:p w14:paraId="2F4FFA5F" w14:textId="24A52A26" w:rsidR="000E2C16" w:rsidRPr="00376179" w:rsidRDefault="000E2C16" w:rsidP="000E2C16">
      <w:pPr>
        <w:ind w:left="1440" w:right="-360"/>
      </w:pPr>
      <w:r w:rsidRPr="00376179">
        <w:t xml:space="preserve">•International Inequality* </w:t>
      </w:r>
    </w:p>
    <w:p w14:paraId="2F95A1C0" w14:textId="3B7398CA" w:rsidR="000E2C16" w:rsidRPr="00376179" w:rsidRDefault="000E2C16" w:rsidP="000E2C16">
      <w:pPr>
        <w:ind w:left="1440" w:right="-360"/>
      </w:pPr>
      <w:r w:rsidRPr="00376179">
        <w:t>•International Political Economy</w:t>
      </w:r>
    </w:p>
    <w:p w14:paraId="16FE8384" w14:textId="5F9C1CC0" w:rsidR="000E2C16" w:rsidRPr="00376179" w:rsidRDefault="000E2C16" w:rsidP="000E2C16">
      <w:pPr>
        <w:ind w:left="1440" w:right="-360"/>
      </w:pPr>
      <w:r w:rsidRPr="00376179">
        <w:t>•Global Political Economy: The Making of the Third World</w:t>
      </w:r>
    </w:p>
    <w:p w14:paraId="7DCE288E" w14:textId="15AE1583" w:rsidR="000E2C16" w:rsidRDefault="000E2C16" w:rsidP="000E2C16">
      <w:pPr>
        <w:ind w:left="1440" w:right="-360"/>
      </w:pPr>
      <w:r w:rsidRPr="00376179">
        <w:lastRenderedPageBreak/>
        <w:t>•Capitalism and Ecology</w:t>
      </w:r>
    </w:p>
    <w:p w14:paraId="527BF59D" w14:textId="77777777" w:rsidR="002A5296" w:rsidRPr="00376179" w:rsidRDefault="002A5296" w:rsidP="002A5296">
      <w:pPr>
        <w:ind w:right="-360"/>
      </w:pPr>
    </w:p>
    <w:p w14:paraId="5EE791A1" w14:textId="77777777" w:rsidR="000E2C16" w:rsidRPr="00376179" w:rsidRDefault="000E2C16" w:rsidP="000E2C16">
      <w:pPr>
        <w:ind w:right="-360"/>
      </w:pPr>
    </w:p>
    <w:p w14:paraId="0587B042" w14:textId="6CFC8CDE" w:rsidR="000E2C16" w:rsidRPr="00376179" w:rsidRDefault="000E2C16" w:rsidP="000E2C16">
      <w:pPr>
        <w:ind w:left="720" w:right="-360"/>
      </w:pPr>
      <w:r w:rsidRPr="00376179">
        <w:t>International Relations and Comparative Politics</w:t>
      </w:r>
    </w:p>
    <w:p w14:paraId="7853BBC0" w14:textId="77777777" w:rsidR="000E2C16" w:rsidRPr="00376179" w:rsidRDefault="000E2C16" w:rsidP="000E2C16">
      <w:pPr>
        <w:ind w:right="-360"/>
      </w:pPr>
    </w:p>
    <w:p w14:paraId="23A04302" w14:textId="2FB5136F" w:rsidR="000E2C16" w:rsidRPr="00376179" w:rsidRDefault="000E2C16" w:rsidP="000E2C16">
      <w:pPr>
        <w:ind w:left="1440" w:right="-360"/>
      </w:pPr>
      <w:r w:rsidRPr="00376179">
        <w:t xml:space="preserve">•Theories of International Relations* </w:t>
      </w:r>
    </w:p>
    <w:p w14:paraId="293ADC76" w14:textId="251C62AD" w:rsidR="000E2C16" w:rsidRPr="00376179" w:rsidRDefault="000E2C16" w:rsidP="000E2C16">
      <w:pPr>
        <w:ind w:left="1440" w:right="-360"/>
      </w:pPr>
      <w:r w:rsidRPr="00376179">
        <w:t>•Introduction to International Relations</w:t>
      </w:r>
    </w:p>
    <w:p w14:paraId="6D61F266" w14:textId="6ADD444E" w:rsidR="000E2C16" w:rsidRPr="00376179" w:rsidRDefault="000E2C16" w:rsidP="000E2C16">
      <w:pPr>
        <w:ind w:left="1440" w:right="-360"/>
      </w:pPr>
      <w:r w:rsidRPr="00376179">
        <w:t>•International Conflict</w:t>
      </w:r>
    </w:p>
    <w:p w14:paraId="7479BC47" w14:textId="459241EC" w:rsidR="000E2C16" w:rsidRPr="00376179" w:rsidRDefault="000E2C16" w:rsidP="000E2C16">
      <w:pPr>
        <w:ind w:left="1440" w:right="-360"/>
      </w:pPr>
      <w:r w:rsidRPr="00376179">
        <w:t xml:space="preserve">•Race and International Relations Theory </w:t>
      </w:r>
    </w:p>
    <w:p w14:paraId="63D31E9B" w14:textId="3BE5259C" w:rsidR="000E2C16" w:rsidRPr="00376179" w:rsidRDefault="000E2C16" w:rsidP="000E2C16">
      <w:pPr>
        <w:ind w:left="1440" w:right="-360"/>
      </w:pPr>
      <w:r w:rsidRPr="00376179">
        <w:t>•Afghanistan and the Origins of Global Fury</w:t>
      </w:r>
    </w:p>
    <w:p w14:paraId="73DD20A7" w14:textId="26938D17" w:rsidR="000E2C16" w:rsidRPr="00376179" w:rsidRDefault="000E2C16" w:rsidP="000E2C16">
      <w:pPr>
        <w:ind w:left="1440" w:right="-360"/>
      </w:pPr>
      <w:r w:rsidRPr="00376179">
        <w:t>•The Origins of Global Fury: A Third World Perspective</w:t>
      </w:r>
    </w:p>
    <w:p w14:paraId="345D3F23" w14:textId="45747545" w:rsidR="000E2C16" w:rsidRPr="00376179" w:rsidRDefault="000E2C16" w:rsidP="000E2C16">
      <w:pPr>
        <w:ind w:left="1440" w:right="-360"/>
      </w:pPr>
      <w:r w:rsidRPr="00376179">
        <w:t>•Religious Revolutions and Violence: Afghanistan, Iran, and the European Reformation</w:t>
      </w:r>
    </w:p>
    <w:p w14:paraId="590251FD" w14:textId="77777777" w:rsidR="00657C1F" w:rsidRPr="00376179" w:rsidRDefault="000E2C16" w:rsidP="00657C1F">
      <w:pPr>
        <w:ind w:left="1440" w:right="-288"/>
      </w:pPr>
      <w:r w:rsidRPr="00376179">
        <w:t>•Contemporary Issues in International Relations: Haiti and Bosnia Through Novels &amp;</w:t>
      </w:r>
    </w:p>
    <w:p w14:paraId="72454977" w14:textId="491033F9" w:rsidR="000E2C16" w:rsidRPr="00376179" w:rsidRDefault="000E2C16" w:rsidP="00657C1F">
      <w:pPr>
        <w:ind w:left="1728" w:right="-288"/>
      </w:pPr>
      <w:r w:rsidRPr="00376179">
        <w:t>other Narratives</w:t>
      </w:r>
    </w:p>
    <w:p w14:paraId="173D59E8" w14:textId="0DA6AD54" w:rsidR="000E2C16" w:rsidRPr="00376179" w:rsidRDefault="000E2C16" w:rsidP="000E2C16">
      <w:pPr>
        <w:ind w:left="1440" w:right="-360"/>
      </w:pPr>
      <w:r w:rsidRPr="00376179">
        <w:t xml:space="preserve">•Politics of South Asia </w:t>
      </w:r>
    </w:p>
    <w:p w14:paraId="13DE9F07" w14:textId="24150330" w:rsidR="00263F59" w:rsidRDefault="000E2C16" w:rsidP="000E2C16">
      <w:pPr>
        <w:ind w:left="1440" w:right="-360"/>
      </w:pPr>
      <w:r w:rsidRPr="00376179">
        <w:t>•Haiti and the Caribbean</w:t>
      </w:r>
    </w:p>
    <w:p w14:paraId="0A10E200" w14:textId="758BEBB6" w:rsidR="000E2C16" w:rsidRPr="00376179" w:rsidRDefault="000E2C16" w:rsidP="000E2C16">
      <w:pPr>
        <w:ind w:left="1440" w:right="-360"/>
      </w:pPr>
      <w:r w:rsidRPr="00376179">
        <w:t>•Cuba and Haiti</w:t>
      </w:r>
    </w:p>
    <w:p w14:paraId="4B13ADE4" w14:textId="4D02EA68" w:rsidR="000E2C16" w:rsidRPr="00376179" w:rsidRDefault="000E2C16" w:rsidP="00155423">
      <w:pPr>
        <w:ind w:left="720" w:right="-360"/>
      </w:pPr>
    </w:p>
    <w:p w14:paraId="5640E4EC" w14:textId="77777777" w:rsidR="000E2C16" w:rsidRPr="00376179" w:rsidRDefault="000E2C16" w:rsidP="000E2C16">
      <w:pPr>
        <w:ind w:left="720" w:right="-360"/>
      </w:pPr>
      <w:r w:rsidRPr="00376179">
        <w:t>Political Theory</w:t>
      </w:r>
    </w:p>
    <w:p w14:paraId="129B1E29" w14:textId="0DBAF158" w:rsidR="000E2C16" w:rsidRPr="00376179" w:rsidRDefault="000E2C16" w:rsidP="000E2C16">
      <w:pPr>
        <w:ind w:left="1440" w:right="-360"/>
      </w:pPr>
    </w:p>
    <w:p w14:paraId="700EB37B" w14:textId="130302B7" w:rsidR="00263F59" w:rsidRDefault="00263F59" w:rsidP="000E2C16">
      <w:pPr>
        <w:ind w:left="1800" w:right="-360" w:hanging="360"/>
      </w:pPr>
      <w:r w:rsidRPr="00376179">
        <w:t>•</w:t>
      </w:r>
      <w:r>
        <w:t>Sex/Gender Systems Around the World</w:t>
      </w:r>
    </w:p>
    <w:p w14:paraId="63E0B800" w14:textId="34746335" w:rsidR="000E2C16" w:rsidRPr="00376179" w:rsidRDefault="000E2C16" w:rsidP="000E2C16">
      <w:pPr>
        <w:ind w:left="1800" w:right="-360" w:hanging="360"/>
      </w:pPr>
      <w:r w:rsidRPr="00376179">
        <w:t xml:space="preserve">•Ideas and Ideologies </w:t>
      </w:r>
    </w:p>
    <w:p w14:paraId="3EFFBF2D" w14:textId="77777777" w:rsidR="000E2C16" w:rsidRPr="00376179" w:rsidRDefault="000E2C16" w:rsidP="000E2C16">
      <w:pPr>
        <w:ind w:left="1440" w:right="-360"/>
      </w:pPr>
      <w:r w:rsidRPr="00376179">
        <w:t>•The U.S. and Genocide</w:t>
      </w:r>
    </w:p>
    <w:p w14:paraId="7455FFC1" w14:textId="77777777" w:rsidR="000E2C16" w:rsidRPr="00376179" w:rsidRDefault="000E2C16" w:rsidP="000E2C16">
      <w:pPr>
        <w:ind w:left="1440" w:right="-360"/>
      </w:pPr>
      <w:r w:rsidRPr="00376179">
        <w:t>•International Scholarly Conversation</w:t>
      </w:r>
    </w:p>
    <w:p w14:paraId="22418A39" w14:textId="77777777" w:rsidR="000E2C16" w:rsidRPr="00376179" w:rsidRDefault="000E2C16" w:rsidP="000E2C16">
      <w:pPr>
        <w:ind w:left="1440" w:right="-360"/>
      </w:pPr>
      <w:r w:rsidRPr="00376179">
        <w:t>•Writing and Criticism</w:t>
      </w:r>
    </w:p>
    <w:p w14:paraId="476070F7" w14:textId="77777777" w:rsidR="000E2C16" w:rsidRPr="00376179" w:rsidRDefault="000E2C16" w:rsidP="000E2C16">
      <w:pPr>
        <w:ind w:left="1440" w:right="-360"/>
      </w:pPr>
      <w:r w:rsidRPr="00376179">
        <w:t>•Liberalism and Marxism</w:t>
      </w:r>
    </w:p>
    <w:p w14:paraId="59DA9FC7" w14:textId="77777777" w:rsidR="000E2C16" w:rsidRPr="00376179" w:rsidRDefault="000E2C16" w:rsidP="000E2C16">
      <w:pPr>
        <w:ind w:left="1440" w:right="-360"/>
      </w:pPr>
      <w:r w:rsidRPr="00376179">
        <w:t>•Agents, Structures, Action</w:t>
      </w:r>
    </w:p>
    <w:p w14:paraId="33306C49" w14:textId="77777777" w:rsidR="000E2C16" w:rsidRPr="00376179" w:rsidRDefault="000E2C16" w:rsidP="000E2C16">
      <w:pPr>
        <w:ind w:left="1440" w:right="-360"/>
      </w:pPr>
      <w:r w:rsidRPr="00376179">
        <w:t>•Shame, Apology, and Reparations</w:t>
      </w:r>
    </w:p>
    <w:p w14:paraId="63B701F0" w14:textId="77777777" w:rsidR="000E2C16" w:rsidRPr="00376179" w:rsidRDefault="000E2C16" w:rsidP="000E2C16">
      <w:pPr>
        <w:ind w:left="1440" w:right="-360"/>
      </w:pPr>
      <w:r w:rsidRPr="00376179">
        <w:t>•Love, hate, and Sexual Desire Under Colonialism</w:t>
      </w:r>
    </w:p>
    <w:p w14:paraId="7ED230B8" w14:textId="77777777" w:rsidR="000E2C16" w:rsidRPr="00376179" w:rsidRDefault="000E2C16" w:rsidP="000E2C16">
      <w:pPr>
        <w:ind w:left="1440" w:right="-360"/>
      </w:pPr>
      <w:r w:rsidRPr="00376179">
        <w:t>•Introduction to 20th Century Political Science</w:t>
      </w:r>
    </w:p>
    <w:p w14:paraId="60A40F8F" w14:textId="77777777" w:rsidR="000E2C16" w:rsidRPr="00376179" w:rsidRDefault="000E2C16" w:rsidP="000E2C16">
      <w:pPr>
        <w:ind w:left="1440" w:right="-360"/>
      </w:pPr>
      <w:r w:rsidRPr="00376179">
        <w:t>•Quantitative Research Methods</w:t>
      </w:r>
    </w:p>
    <w:p w14:paraId="10F5BF96" w14:textId="77777777" w:rsidR="000E2C16" w:rsidRPr="00376179" w:rsidRDefault="000E2C16" w:rsidP="000E2C16">
      <w:pPr>
        <w:ind w:left="1440" w:right="-360"/>
      </w:pPr>
    </w:p>
    <w:p w14:paraId="3EC3A0C7" w14:textId="77777777" w:rsidR="000E2C16" w:rsidRPr="00376179" w:rsidRDefault="000E2C16" w:rsidP="000E2C16">
      <w:pPr>
        <w:ind w:left="720" w:right="-360"/>
      </w:pPr>
      <w:r w:rsidRPr="00376179">
        <w:t>Culture</w:t>
      </w:r>
    </w:p>
    <w:p w14:paraId="71FBD07A" w14:textId="77777777" w:rsidR="000E2C16" w:rsidRPr="00376179" w:rsidRDefault="000E2C16" w:rsidP="000E2C16">
      <w:pPr>
        <w:ind w:left="1440" w:right="-360"/>
      </w:pPr>
    </w:p>
    <w:p w14:paraId="6479BE85" w14:textId="77777777" w:rsidR="000E2C16" w:rsidRPr="00376179" w:rsidRDefault="000E2C16" w:rsidP="000E2C16">
      <w:pPr>
        <w:ind w:left="1440" w:right="-360"/>
      </w:pPr>
      <w:r w:rsidRPr="00376179">
        <w:t>•Seeing “War of the Worlds”: Global Politics through Popular Films</w:t>
      </w:r>
    </w:p>
    <w:p w14:paraId="2D8EEB3B" w14:textId="77777777" w:rsidR="000E2C16" w:rsidRPr="00376179" w:rsidRDefault="000E2C16" w:rsidP="000E2C16">
      <w:pPr>
        <w:ind w:left="1440" w:right="-360"/>
      </w:pPr>
      <w:r w:rsidRPr="00376179">
        <w:t xml:space="preserve">•Worlds of Music </w:t>
      </w:r>
    </w:p>
    <w:p w14:paraId="5EE2F406" w14:textId="77777777" w:rsidR="000E2C16" w:rsidRPr="00376179" w:rsidRDefault="000E2C16" w:rsidP="000E2C16">
      <w:pPr>
        <w:ind w:left="1440" w:right="-360"/>
      </w:pPr>
      <w:r w:rsidRPr="00376179">
        <w:t>•Musical Meaning in a Global Context</w:t>
      </w:r>
    </w:p>
    <w:p w14:paraId="43B86FDC" w14:textId="77777777" w:rsidR="000E2C16" w:rsidRPr="00376179" w:rsidRDefault="000E2C16" w:rsidP="000E2C16">
      <w:pPr>
        <w:ind w:left="1440" w:right="-360"/>
      </w:pPr>
      <w:r w:rsidRPr="00376179">
        <w:t>•Global Musical Travel</w:t>
      </w:r>
    </w:p>
    <w:p w14:paraId="15A8110F" w14:textId="77777777" w:rsidR="000E2C16" w:rsidRPr="00376179" w:rsidRDefault="000E2C16" w:rsidP="000E2C16">
      <w:pPr>
        <w:ind w:left="1440" w:right="-360"/>
      </w:pPr>
      <w:r w:rsidRPr="00376179">
        <w:t xml:space="preserve">•The Political Economy of African Diaspora Music </w:t>
      </w:r>
    </w:p>
    <w:p w14:paraId="6BA32086" w14:textId="77777777" w:rsidR="000E2C16" w:rsidRPr="00376179" w:rsidRDefault="000E2C16" w:rsidP="000E2C16">
      <w:pPr>
        <w:ind w:left="1440" w:right="-360"/>
      </w:pPr>
      <w:r w:rsidRPr="00376179">
        <w:t>•Cultural Encounters</w:t>
      </w:r>
    </w:p>
    <w:p w14:paraId="6C2397BC" w14:textId="5AB97A01" w:rsidR="000E2C16" w:rsidRPr="00376179" w:rsidRDefault="000E2C16" w:rsidP="000E2C16">
      <w:pPr>
        <w:ind w:left="1440" w:right="-360"/>
      </w:pPr>
      <w:r w:rsidRPr="00376179">
        <w:t>•Travel, Culture, and Modernity</w:t>
      </w:r>
    </w:p>
    <w:p w14:paraId="2C80E63C" w14:textId="77777777" w:rsidR="000E2C16" w:rsidRPr="00376179" w:rsidRDefault="000E2C16" w:rsidP="000E2C16">
      <w:pPr>
        <w:ind w:left="1440" w:right="-360"/>
      </w:pPr>
      <w:r w:rsidRPr="00376179">
        <w:t>•Politics and Literature</w:t>
      </w:r>
    </w:p>
    <w:p w14:paraId="07464B28" w14:textId="77777777" w:rsidR="00541931" w:rsidRDefault="00541931" w:rsidP="00155423">
      <w:pPr>
        <w:ind w:left="720" w:right="-360"/>
      </w:pPr>
    </w:p>
    <w:p w14:paraId="16070E06" w14:textId="77777777" w:rsidR="00CD5448" w:rsidRPr="00376179" w:rsidRDefault="00CD5448" w:rsidP="00CD5448">
      <w:pPr>
        <w:ind w:left="1440" w:right="-360"/>
      </w:pPr>
    </w:p>
    <w:p w14:paraId="62BC020A" w14:textId="77777777" w:rsidR="00155423" w:rsidRPr="00376179" w:rsidRDefault="00155423" w:rsidP="00155423">
      <w:pPr>
        <w:ind w:right="-360"/>
      </w:pPr>
      <w:r w:rsidRPr="00376179">
        <w:t xml:space="preserve">B. </w:t>
      </w:r>
      <w:r w:rsidRPr="00376179">
        <w:rPr>
          <w:u w:val="single"/>
        </w:rPr>
        <w:t>Pedagogical Service</w:t>
      </w:r>
    </w:p>
    <w:p w14:paraId="61A73770" w14:textId="77777777" w:rsidR="00155423" w:rsidRPr="00376179" w:rsidRDefault="00155423" w:rsidP="00155423">
      <w:pPr>
        <w:ind w:right="-360"/>
      </w:pPr>
    </w:p>
    <w:p w14:paraId="67069C8D" w14:textId="77777777" w:rsidR="00155423" w:rsidRPr="00376179" w:rsidRDefault="00155423" w:rsidP="00155423">
      <w:pPr>
        <w:ind w:left="720" w:right="-360"/>
      </w:pPr>
      <w:r w:rsidRPr="00376179">
        <w:t xml:space="preserve">I. College-Wide </w:t>
      </w:r>
    </w:p>
    <w:p w14:paraId="03B0B766" w14:textId="77777777" w:rsidR="00155423" w:rsidRPr="00376179" w:rsidRDefault="00155423" w:rsidP="00155423">
      <w:pPr>
        <w:ind w:right="-360"/>
      </w:pPr>
    </w:p>
    <w:p w14:paraId="2D78864B" w14:textId="77777777" w:rsidR="00155423" w:rsidRPr="00376179" w:rsidRDefault="00155423" w:rsidP="00155423">
      <w:pPr>
        <w:ind w:left="1440" w:right="-360"/>
      </w:pPr>
      <w:r w:rsidRPr="00376179">
        <w:t>• “Kiran Nagarkar”: Brought award winning Indian novelist, Kiran Nagarkar, for a week-long series of readings, lectures, and classroom visits, April 25-29, 2009.  (Project conceived and executed with Anjali Nerlerkar, English).</w:t>
      </w:r>
    </w:p>
    <w:p w14:paraId="03C4B49B" w14:textId="77777777" w:rsidR="00155423" w:rsidRPr="00376179" w:rsidRDefault="00155423" w:rsidP="00155423">
      <w:pPr>
        <w:ind w:left="1440" w:right="-360"/>
      </w:pPr>
    </w:p>
    <w:p w14:paraId="2C514B1E" w14:textId="77777777" w:rsidR="00155423" w:rsidRPr="00376179" w:rsidRDefault="00155423" w:rsidP="00155423">
      <w:pPr>
        <w:ind w:left="1440" w:right="-360"/>
      </w:pPr>
      <w:r w:rsidRPr="00376179">
        <w:lastRenderedPageBreak/>
        <w:t xml:space="preserve">• “Reverberations: Music of the African Diaspora”: Member of a team to bring a series of concerts and lectures on the music of the African Diaspora to campus; Fall 1999-Spring 2001.  </w:t>
      </w:r>
    </w:p>
    <w:p w14:paraId="45BB8934" w14:textId="77777777" w:rsidR="00155423" w:rsidRPr="00376179" w:rsidRDefault="00155423" w:rsidP="00155423">
      <w:pPr>
        <w:ind w:left="1440" w:right="-360"/>
      </w:pPr>
    </w:p>
    <w:p w14:paraId="468B586C" w14:textId="77777777" w:rsidR="00155423" w:rsidRPr="00376179" w:rsidRDefault="00155423" w:rsidP="00155423">
      <w:pPr>
        <w:ind w:left="1440" w:right="-360"/>
      </w:pPr>
      <w:r w:rsidRPr="00376179">
        <w:t xml:space="preserve">• Member of a Committee to conceptualize an </w:t>
      </w:r>
      <w:proofErr w:type="gramStart"/>
      <w:r w:rsidRPr="00376179">
        <w:t>All College</w:t>
      </w:r>
      <w:proofErr w:type="gramEnd"/>
      <w:r w:rsidRPr="00376179">
        <w:t xml:space="preserve"> Honors Program at Ithaca College, Fall 2002-2004.</w:t>
      </w:r>
    </w:p>
    <w:p w14:paraId="6ACBFA7A" w14:textId="77777777" w:rsidR="00155423" w:rsidRPr="00376179" w:rsidRDefault="00155423" w:rsidP="00155423">
      <w:pPr>
        <w:ind w:left="1440" w:right="-360"/>
      </w:pPr>
    </w:p>
    <w:p w14:paraId="2E5512F5" w14:textId="77777777" w:rsidR="00155423" w:rsidRPr="00376179" w:rsidRDefault="00155423" w:rsidP="00155423">
      <w:pPr>
        <w:ind w:left="1440" w:right="-360"/>
      </w:pPr>
      <w:r w:rsidRPr="00376179">
        <w:t>• Member of a team to found a center for the study of “Ethnicity, Race, and Culture” at Ithaca College, May 1998 - 2001.</w:t>
      </w:r>
    </w:p>
    <w:p w14:paraId="10C50591" w14:textId="77777777" w:rsidR="00155423" w:rsidRPr="00376179" w:rsidRDefault="00155423" w:rsidP="00155423">
      <w:pPr>
        <w:ind w:left="1440" w:right="-360"/>
      </w:pPr>
    </w:p>
    <w:p w14:paraId="717346DE" w14:textId="77777777" w:rsidR="00155423" w:rsidRPr="00376179" w:rsidRDefault="00155423" w:rsidP="00155423">
      <w:pPr>
        <w:ind w:left="720" w:right="-360"/>
      </w:pPr>
      <w:r w:rsidRPr="00376179">
        <w:t>II. Team Teaching</w:t>
      </w:r>
    </w:p>
    <w:p w14:paraId="6E729F84" w14:textId="77777777" w:rsidR="00155423" w:rsidRPr="00376179" w:rsidRDefault="00155423" w:rsidP="00155423">
      <w:pPr>
        <w:ind w:left="720" w:right="-360"/>
      </w:pPr>
    </w:p>
    <w:p w14:paraId="3E5E884F" w14:textId="77777777" w:rsidR="00155423" w:rsidRPr="00376179" w:rsidRDefault="00155423" w:rsidP="00155423">
      <w:pPr>
        <w:ind w:left="1440" w:right="-360"/>
      </w:pPr>
      <w:r w:rsidRPr="00376179">
        <w:t>• Re-design and execution of a co-taught course (with Dr. Jason Freitag) titled “International Scholarly Conversation, Spring 2015.</w:t>
      </w:r>
    </w:p>
    <w:p w14:paraId="4BA01431" w14:textId="77777777" w:rsidR="00155423" w:rsidRPr="00376179" w:rsidRDefault="00155423" w:rsidP="00155423">
      <w:pPr>
        <w:ind w:left="1440" w:right="-360"/>
      </w:pPr>
    </w:p>
    <w:p w14:paraId="57337F4E" w14:textId="77777777" w:rsidR="00155423" w:rsidRPr="00376179" w:rsidRDefault="00155423" w:rsidP="00155423">
      <w:pPr>
        <w:ind w:left="1440" w:right="-360"/>
      </w:pPr>
      <w:r w:rsidRPr="00376179">
        <w:t>• Design and execution of a co-taught course (with Dr. Baruch Whitehead) titled “Worlds of Music,” 2005.  This course is part of a pilot project to introduce “First Year Seminars” to Ithaca College as a whole.</w:t>
      </w:r>
    </w:p>
    <w:p w14:paraId="6DA7B591" w14:textId="77777777" w:rsidR="00155423" w:rsidRPr="00376179" w:rsidRDefault="00155423" w:rsidP="00155423">
      <w:pPr>
        <w:ind w:left="1440" w:right="-360"/>
      </w:pPr>
    </w:p>
    <w:p w14:paraId="55ED5A89" w14:textId="77777777" w:rsidR="00155423" w:rsidRPr="00376179" w:rsidRDefault="00155423" w:rsidP="00155423">
      <w:pPr>
        <w:ind w:left="1440" w:right="-360"/>
      </w:pPr>
      <w:r w:rsidRPr="00376179">
        <w:t>• Member, Steering Committee for the course “Making Sense of September 11,” second block, Fall 2001.</w:t>
      </w:r>
    </w:p>
    <w:p w14:paraId="0DB7121D" w14:textId="77777777" w:rsidR="00155423" w:rsidRPr="00376179" w:rsidRDefault="00155423" w:rsidP="00155423">
      <w:pPr>
        <w:ind w:left="1440" w:right="-360"/>
      </w:pPr>
    </w:p>
    <w:p w14:paraId="433E9BEE" w14:textId="77777777" w:rsidR="00155423" w:rsidRPr="00376179" w:rsidRDefault="00155423" w:rsidP="00155423">
      <w:pPr>
        <w:ind w:left="1440" w:right="-360"/>
      </w:pPr>
      <w:r w:rsidRPr="00376179">
        <w:t>• Organizer, convener, and member of a team to prepare and execute a team-taught course called, “Cultural Encounters,” (1999-2000; 2001-2002; 2007-2008; 2009-2010).</w:t>
      </w:r>
    </w:p>
    <w:p w14:paraId="53F0D88B" w14:textId="77777777" w:rsidR="00155423" w:rsidRPr="00376179" w:rsidRDefault="00155423" w:rsidP="00155423">
      <w:pPr>
        <w:ind w:left="1440" w:right="-360"/>
      </w:pPr>
    </w:p>
    <w:p w14:paraId="59B03997" w14:textId="77777777" w:rsidR="00155423" w:rsidRPr="00376179" w:rsidRDefault="00155423" w:rsidP="00155423">
      <w:pPr>
        <w:ind w:left="1440" w:right="-360"/>
      </w:pPr>
      <w:r w:rsidRPr="00376179">
        <w:t>• Member of team to prepare and execute a team-taught honors course called “Travel, Culture, and Modernity,” (May 1998-99).</w:t>
      </w:r>
    </w:p>
    <w:p w14:paraId="589E41AD" w14:textId="77777777" w:rsidR="00155423" w:rsidRPr="00376179" w:rsidRDefault="00155423" w:rsidP="00155423">
      <w:pPr>
        <w:ind w:left="1440" w:right="-360"/>
      </w:pPr>
    </w:p>
    <w:p w14:paraId="4A4A724C" w14:textId="77777777" w:rsidR="00155423" w:rsidRPr="00376179" w:rsidRDefault="00155423" w:rsidP="00155423">
      <w:pPr>
        <w:ind w:left="1440" w:right="-360"/>
      </w:pPr>
      <w:r w:rsidRPr="00376179">
        <w:t>• Member of a team to prepare and execute a team-taught course for freshmen called “Global Community,” (August 1992 - November 1992).  Funded by a grant from the Maxwell School.</w:t>
      </w:r>
    </w:p>
    <w:p w14:paraId="250FAF65" w14:textId="77777777" w:rsidR="00155423" w:rsidRPr="00376179" w:rsidRDefault="00155423" w:rsidP="00155423">
      <w:pPr>
        <w:ind w:left="1440" w:right="-360"/>
      </w:pPr>
    </w:p>
    <w:p w14:paraId="65C86ABD" w14:textId="77777777" w:rsidR="00155423" w:rsidRPr="00376179" w:rsidRDefault="00155423" w:rsidP="00155423">
      <w:pPr>
        <w:ind w:left="1440" w:right="-360"/>
      </w:pPr>
      <w:r w:rsidRPr="00376179">
        <w:t>• Member of a team to prepare and execute a team-taught course called “Conflicts in International Political Economy,” (October 1991-May 1992).</w:t>
      </w:r>
    </w:p>
    <w:p w14:paraId="54B3C593" w14:textId="77777777" w:rsidR="00155423" w:rsidRPr="00376179" w:rsidRDefault="00155423" w:rsidP="00155423">
      <w:pPr>
        <w:ind w:left="1440" w:right="-360"/>
      </w:pPr>
    </w:p>
    <w:p w14:paraId="0FAF8E58" w14:textId="77777777" w:rsidR="00155423" w:rsidRPr="00376179" w:rsidRDefault="00155423" w:rsidP="00155423">
      <w:pPr>
        <w:ind w:left="1440" w:right="-360" w:hanging="820"/>
      </w:pPr>
      <w:r w:rsidRPr="00376179">
        <w:t>III. Co-Instructor:  Elmira Correctional Facility Program (with Bryan G. Nance) (May 2002-June 2004).</w:t>
      </w:r>
    </w:p>
    <w:p w14:paraId="5CF475B2" w14:textId="77777777" w:rsidR="00155423" w:rsidRPr="00376179" w:rsidRDefault="00155423" w:rsidP="00155423">
      <w:pPr>
        <w:ind w:left="1440" w:right="-360" w:hanging="820"/>
      </w:pPr>
    </w:p>
    <w:p w14:paraId="2954228E" w14:textId="77777777" w:rsidR="00155423" w:rsidRPr="00376179" w:rsidRDefault="00155423" w:rsidP="00155423">
      <w:pPr>
        <w:ind w:left="1800" w:right="-360" w:hanging="360"/>
      </w:pPr>
      <w:r w:rsidRPr="00376179">
        <w:t>•Ideas and Ideologies (2002-03)</w:t>
      </w:r>
    </w:p>
    <w:p w14:paraId="1BBE62DA" w14:textId="77777777" w:rsidR="00155423" w:rsidRPr="00376179" w:rsidRDefault="00155423" w:rsidP="00155423">
      <w:pPr>
        <w:ind w:left="1800" w:right="-360" w:hanging="360"/>
      </w:pPr>
      <w:r w:rsidRPr="00376179">
        <w:t>•Advanced Ideas and Ideologies (2003-04)</w:t>
      </w:r>
    </w:p>
    <w:p w14:paraId="71E300B0" w14:textId="77777777" w:rsidR="00155423" w:rsidRPr="00376179" w:rsidRDefault="00155423" w:rsidP="00155423">
      <w:pPr>
        <w:ind w:left="1440" w:right="-360" w:hanging="820"/>
      </w:pPr>
    </w:p>
    <w:p w14:paraId="2C9E4252" w14:textId="4DB09C3F" w:rsidR="00155423" w:rsidRPr="00376179" w:rsidRDefault="00A5594D" w:rsidP="00155423">
      <w:pPr>
        <w:ind w:left="1440" w:right="-360" w:hanging="820"/>
      </w:pPr>
      <w:r w:rsidRPr="00376179">
        <w:t>IV. Thesi</w:t>
      </w:r>
      <w:r w:rsidR="00155423" w:rsidRPr="00376179">
        <w:t>s Committees</w:t>
      </w:r>
    </w:p>
    <w:p w14:paraId="4E630A4C" w14:textId="77777777" w:rsidR="00155423" w:rsidRPr="00376179" w:rsidRDefault="00155423" w:rsidP="00155423">
      <w:pPr>
        <w:ind w:left="1440" w:right="-360" w:hanging="820"/>
      </w:pPr>
    </w:p>
    <w:p w14:paraId="488EDC87" w14:textId="77777777" w:rsidR="00155423" w:rsidRPr="00376179" w:rsidRDefault="00155423" w:rsidP="00155423">
      <w:pPr>
        <w:ind w:left="1260" w:right="-360" w:firstLine="180"/>
        <w:rPr>
          <w:b/>
          <w:u w:val="single"/>
        </w:rPr>
      </w:pPr>
      <w:r w:rsidRPr="00376179">
        <w:rPr>
          <w:u w:val="single"/>
        </w:rPr>
        <w:t>a. Ph.D. Dissertations Committees and External Examiner:</w:t>
      </w:r>
    </w:p>
    <w:p w14:paraId="2BAEF57F" w14:textId="77777777" w:rsidR="00155423" w:rsidRPr="00376179" w:rsidRDefault="00155423" w:rsidP="00155423">
      <w:pPr>
        <w:ind w:left="1440" w:right="-360"/>
        <w:rPr>
          <w:b/>
        </w:rPr>
      </w:pPr>
    </w:p>
    <w:p w14:paraId="720CC36E" w14:textId="77777777" w:rsidR="00155423" w:rsidRPr="00376179" w:rsidRDefault="00155423" w:rsidP="00155423">
      <w:pPr>
        <w:ind w:left="1440" w:right="-360" w:hanging="720"/>
      </w:pPr>
      <w:r w:rsidRPr="00376179">
        <w:t>1. Sankaran Krishna, “The State, Autonomy and Foreign Policy: An Analysis of India 1947-1987,” August 1989.</w:t>
      </w:r>
    </w:p>
    <w:p w14:paraId="6EB238F0" w14:textId="77777777" w:rsidR="00155423" w:rsidRPr="00376179" w:rsidRDefault="00155423" w:rsidP="00155423">
      <w:pPr>
        <w:ind w:left="1440" w:right="-360" w:hanging="720"/>
      </w:pPr>
    </w:p>
    <w:p w14:paraId="463F3145" w14:textId="77777777" w:rsidR="00155423" w:rsidRPr="00376179" w:rsidRDefault="00155423" w:rsidP="00155423">
      <w:pPr>
        <w:ind w:left="1440" w:right="-360" w:hanging="720"/>
      </w:pPr>
      <w:r w:rsidRPr="00376179">
        <w:t xml:space="preserve">2. </w:t>
      </w:r>
      <w:proofErr w:type="spellStart"/>
      <w:r w:rsidRPr="00376179">
        <w:t>Labite</w:t>
      </w:r>
      <w:proofErr w:type="spellEnd"/>
      <w:r w:rsidRPr="00376179">
        <w:t xml:space="preserve"> A. Kitissou, “Issues Management and Decision Making: A Comparative Study of France’s and U.S. Military Interventions,” May 1990.</w:t>
      </w:r>
    </w:p>
    <w:p w14:paraId="0151F511" w14:textId="77777777" w:rsidR="00155423" w:rsidRPr="00376179" w:rsidRDefault="00155423" w:rsidP="00155423">
      <w:pPr>
        <w:ind w:left="1440" w:right="-360" w:hanging="720"/>
      </w:pPr>
    </w:p>
    <w:p w14:paraId="40334E37" w14:textId="77777777" w:rsidR="00155423" w:rsidRPr="00376179" w:rsidRDefault="00155423" w:rsidP="00155423">
      <w:pPr>
        <w:ind w:left="1440" w:right="-360" w:hanging="720"/>
      </w:pPr>
      <w:r w:rsidRPr="00376179">
        <w:lastRenderedPageBreak/>
        <w:t>3. Showkat Khan, “Redistribution, Rural Leadership and Rural Development in Bangladesh,” December 1991.</w:t>
      </w:r>
    </w:p>
    <w:p w14:paraId="0B4C60F0" w14:textId="77777777" w:rsidR="00155423" w:rsidRPr="00376179" w:rsidRDefault="00155423" w:rsidP="00155423">
      <w:pPr>
        <w:ind w:left="1440" w:right="-360" w:hanging="720"/>
      </w:pPr>
    </w:p>
    <w:p w14:paraId="0C2F84AC" w14:textId="77777777" w:rsidR="00155423" w:rsidRPr="00376179" w:rsidRDefault="00155423" w:rsidP="00155423">
      <w:pPr>
        <w:ind w:left="1440" w:right="-360" w:hanging="720"/>
        <w:rPr>
          <w:b/>
        </w:rPr>
      </w:pPr>
      <w:r w:rsidRPr="00376179">
        <w:t>4. Shantha Hennayake, “Interactive Ethnonationalism: An Alternative Explanation of Tamil Ethnonationalism in Sri Lanka,” May 1991.</w:t>
      </w:r>
    </w:p>
    <w:p w14:paraId="160177C7" w14:textId="77777777" w:rsidR="00155423" w:rsidRPr="00376179" w:rsidRDefault="00155423" w:rsidP="00155423">
      <w:pPr>
        <w:ind w:left="1440" w:right="-360" w:hanging="720"/>
      </w:pPr>
    </w:p>
    <w:p w14:paraId="515CD719" w14:textId="77777777" w:rsidR="00155423" w:rsidRPr="00376179" w:rsidRDefault="00155423" w:rsidP="00155423">
      <w:pPr>
        <w:ind w:left="1440" w:right="-360" w:hanging="720"/>
      </w:pPr>
      <w:r w:rsidRPr="00376179">
        <w:t>5. Alfredo Robles, Jr. “French Theories of Regulation and Conceptions of the International Division of Labor,” December 1991.</w:t>
      </w:r>
    </w:p>
    <w:p w14:paraId="71B4B0B2" w14:textId="77777777" w:rsidR="00155423" w:rsidRPr="00376179" w:rsidRDefault="00155423" w:rsidP="00155423">
      <w:pPr>
        <w:ind w:left="1440" w:right="-360" w:hanging="720"/>
      </w:pPr>
    </w:p>
    <w:p w14:paraId="3BEB9BF8" w14:textId="77777777" w:rsidR="00155423" w:rsidRPr="00376179" w:rsidRDefault="00155423" w:rsidP="00155423">
      <w:pPr>
        <w:ind w:left="1440" w:right="-360" w:hanging="720"/>
      </w:pPr>
      <w:r w:rsidRPr="00376179">
        <w:t>6. Saleh Al Namlah, “Political Legitimacy of Libya since 1969: A Weberian Perspective,” May 1992.</w:t>
      </w:r>
    </w:p>
    <w:p w14:paraId="58CB43F2" w14:textId="77777777" w:rsidR="00155423" w:rsidRPr="00376179" w:rsidRDefault="00155423" w:rsidP="00155423">
      <w:pPr>
        <w:ind w:left="1440" w:right="-360" w:hanging="720"/>
      </w:pPr>
    </w:p>
    <w:p w14:paraId="08FA865D" w14:textId="77777777" w:rsidR="00155423" w:rsidRPr="00376179" w:rsidRDefault="00155423" w:rsidP="00155423">
      <w:pPr>
        <w:ind w:left="1440" w:right="-360" w:hanging="720"/>
      </w:pPr>
      <w:r w:rsidRPr="00376179">
        <w:t>7. Susan M. Roberts, “The Geopolitics of Money: The Cayman Islands in the International Financial System,” May 1992.</w:t>
      </w:r>
    </w:p>
    <w:p w14:paraId="0E016366" w14:textId="77777777" w:rsidR="00155423" w:rsidRPr="00376179" w:rsidRDefault="00155423" w:rsidP="00155423">
      <w:pPr>
        <w:ind w:left="1440" w:right="-360" w:hanging="720"/>
      </w:pPr>
    </w:p>
    <w:p w14:paraId="664EE9B6" w14:textId="77777777" w:rsidR="00155423" w:rsidRPr="00376179" w:rsidRDefault="00155423" w:rsidP="00155423">
      <w:pPr>
        <w:ind w:left="1440" w:right="-360" w:hanging="720"/>
      </w:pPr>
      <w:r w:rsidRPr="00376179">
        <w:t>8. Richard Coughlin, “Power, Pluralism, and Culture: A Reinterpretation of Development in Mexico,” May 1993.</w:t>
      </w:r>
    </w:p>
    <w:p w14:paraId="7C68EB04" w14:textId="77777777" w:rsidR="00155423" w:rsidRPr="00376179" w:rsidRDefault="00155423" w:rsidP="00155423">
      <w:pPr>
        <w:ind w:left="1440" w:right="-360" w:hanging="720"/>
      </w:pPr>
    </w:p>
    <w:p w14:paraId="600CFAFA" w14:textId="77777777" w:rsidR="00155423" w:rsidRPr="00376179" w:rsidRDefault="00155423" w:rsidP="00155423">
      <w:pPr>
        <w:ind w:left="1440" w:right="-360" w:hanging="720"/>
      </w:pPr>
      <w:r w:rsidRPr="00376179">
        <w:t>9. Mark D. Wood, “The Politics and Theology of Prophetic Pragmatism: A Contribution to the Critique of Radical Political Philosophy,” December 1994.</w:t>
      </w:r>
    </w:p>
    <w:p w14:paraId="6D0532D7" w14:textId="77777777" w:rsidR="00155423" w:rsidRPr="00376179" w:rsidRDefault="00155423" w:rsidP="00155423">
      <w:pPr>
        <w:ind w:left="1440" w:right="-360" w:hanging="720"/>
      </w:pPr>
    </w:p>
    <w:p w14:paraId="7B7C6321" w14:textId="77777777" w:rsidR="00155423" w:rsidRPr="00376179" w:rsidRDefault="00155423" w:rsidP="00155423">
      <w:pPr>
        <w:ind w:left="1440" w:right="-360" w:hanging="820"/>
      </w:pPr>
      <w:r w:rsidRPr="00376179">
        <w:t xml:space="preserve">10. Nalani M. </w:t>
      </w:r>
      <w:proofErr w:type="spellStart"/>
      <w:r w:rsidRPr="00376179">
        <w:t>Hennayake</w:t>
      </w:r>
      <w:proofErr w:type="spellEnd"/>
      <w:r w:rsidRPr="00376179">
        <w:t>, “Competing Discourses of Development in Post Colonial Sri Lanka: Cultural and Political Negotiation of the Vernacular and Universal,” May 1995.</w:t>
      </w:r>
    </w:p>
    <w:p w14:paraId="6DF3E119" w14:textId="77777777" w:rsidR="00155423" w:rsidRPr="00376179" w:rsidRDefault="00155423" w:rsidP="00155423">
      <w:pPr>
        <w:ind w:left="1440" w:right="-360" w:hanging="820"/>
      </w:pPr>
    </w:p>
    <w:p w14:paraId="400F5C84" w14:textId="11317D8D" w:rsidR="00155423" w:rsidRPr="00376179" w:rsidRDefault="00155423" w:rsidP="00155423">
      <w:pPr>
        <w:ind w:left="1440" w:right="-360" w:hanging="820"/>
      </w:pPr>
      <w:r w:rsidRPr="00376179">
        <w:t xml:space="preserve">11. Timothy J. Lewington, “UTC’s Hostile Merger with the Carrier Corporation: Finance Versus Fordist Capital and their Respective commitments to Place,” </w:t>
      </w:r>
      <w:r w:rsidR="006317F8" w:rsidRPr="00376179">
        <w:t>May</w:t>
      </w:r>
      <w:r w:rsidRPr="00376179">
        <w:t xml:space="preserve"> 1995.</w:t>
      </w:r>
    </w:p>
    <w:p w14:paraId="285D051A" w14:textId="77777777" w:rsidR="00155423" w:rsidRPr="00376179" w:rsidRDefault="00155423" w:rsidP="00155423">
      <w:pPr>
        <w:ind w:left="1440" w:right="-360" w:hanging="820"/>
      </w:pPr>
    </w:p>
    <w:p w14:paraId="1399856C" w14:textId="77777777" w:rsidR="00155423" w:rsidRPr="00376179" w:rsidRDefault="00155423" w:rsidP="00155423">
      <w:pPr>
        <w:ind w:left="1440" w:right="-360" w:hanging="820"/>
      </w:pPr>
      <w:r w:rsidRPr="00376179">
        <w:t>12. Anthony Favro, “Geopolitics in the Age of Confusion,” May 1996.</w:t>
      </w:r>
    </w:p>
    <w:p w14:paraId="03A044F3" w14:textId="77777777" w:rsidR="00155423" w:rsidRPr="00376179" w:rsidRDefault="00155423" w:rsidP="00155423">
      <w:pPr>
        <w:ind w:left="1440" w:right="-360" w:hanging="820"/>
      </w:pPr>
    </w:p>
    <w:p w14:paraId="3681C10C" w14:textId="77777777" w:rsidR="00155423" w:rsidRPr="00376179" w:rsidRDefault="00155423" w:rsidP="00155423">
      <w:pPr>
        <w:ind w:left="1440" w:right="-360" w:hanging="820"/>
      </w:pPr>
      <w:r w:rsidRPr="00376179">
        <w:t>13. Terrence Guay, “Integration in Europe’s Defense Industry: Neo-Functionalism Revisited,” May 1996.</w:t>
      </w:r>
    </w:p>
    <w:p w14:paraId="2AD7A7A0" w14:textId="77777777" w:rsidR="00155423" w:rsidRPr="00376179" w:rsidRDefault="00155423" w:rsidP="00155423">
      <w:pPr>
        <w:ind w:left="1440" w:right="-360" w:hanging="820"/>
      </w:pPr>
    </w:p>
    <w:p w14:paraId="2E467CCB" w14:textId="77777777" w:rsidR="00155423" w:rsidRPr="00376179" w:rsidRDefault="00155423" w:rsidP="00155423">
      <w:pPr>
        <w:ind w:left="1440" w:right="-360" w:hanging="820"/>
      </w:pPr>
      <w:r w:rsidRPr="00376179">
        <w:t>14. Angelo Rivero-Santos, “The Impact of Grass Movements in the Neighborhoods of Caracas, Venezuela,” December 1996.</w:t>
      </w:r>
    </w:p>
    <w:p w14:paraId="612E3F27" w14:textId="77777777" w:rsidR="00155423" w:rsidRPr="00376179" w:rsidRDefault="00155423" w:rsidP="00155423">
      <w:pPr>
        <w:ind w:left="1440" w:right="-360" w:hanging="820"/>
      </w:pPr>
    </w:p>
    <w:p w14:paraId="463998FA" w14:textId="77777777" w:rsidR="00155423" w:rsidRPr="00376179" w:rsidRDefault="00155423" w:rsidP="00155423">
      <w:pPr>
        <w:ind w:left="1440" w:right="-360" w:hanging="820"/>
      </w:pPr>
      <w:r w:rsidRPr="00376179">
        <w:t>15. Brian Frederking, “From Evil Empire to Arms Control: A Speech Act Account of the INF Treaty,” December 1996.</w:t>
      </w:r>
    </w:p>
    <w:p w14:paraId="2AAE988C" w14:textId="77777777" w:rsidR="00155423" w:rsidRPr="00376179" w:rsidRDefault="00155423" w:rsidP="00155423">
      <w:pPr>
        <w:ind w:left="1440" w:right="-360" w:hanging="820"/>
      </w:pPr>
    </w:p>
    <w:p w14:paraId="071EF1A7" w14:textId="77777777" w:rsidR="00155423" w:rsidRPr="00376179" w:rsidRDefault="00155423" w:rsidP="00155423">
      <w:pPr>
        <w:ind w:left="1440" w:right="-360" w:hanging="820"/>
      </w:pPr>
      <w:r w:rsidRPr="00376179">
        <w:t>16. Jonathan Bach, “Between Sovereignty and Integration: German Foreign Policy and National Identity,” August 1997.</w:t>
      </w:r>
    </w:p>
    <w:p w14:paraId="49294F63" w14:textId="77777777" w:rsidR="00155423" w:rsidRPr="00376179" w:rsidRDefault="00155423" w:rsidP="00155423">
      <w:pPr>
        <w:ind w:left="1440" w:right="-360" w:hanging="820"/>
      </w:pPr>
    </w:p>
    <w:p w14:paraId="50D759E3" w14:textId="77777777" w:rsidR="00155423" w:rsidRPr="00376179" w:rsidRDefault="00155423" w:rsidP="00155423">
      <w:pPr>
        <w:ind w:left="1440" w:right="-360" w:hanging="820"/>
      </w:pPr>
      <w:r w:rsidRPr="00376179">
        <w:t>17. Robert Ballinger, “Development and the Environment: Assessing Alternative Models from the Environmental Movement,” December 1997.</w:t>
      </w:r>
    </w:p>
    <w:p w14:paraId="70A039E5" w14:textId="77777777" w:rsidR="00155423" w:rsidRPr="00376179" w:rsidRDefault="00155423" w:rsidP="00155423">
      <w:pPr>
        <w:ind w:left="1440" w:right="-360" w:hanging="820"/>
      </w:pPr>
    </w:p>
    <w:p w14:paraId="4DD9FDA0" w14:textId="77777777" w:rsidR="00155423" w:rsidRPr="00376179" w:rsidRDefault="00155423" w:rsidP="00155423">
      <w:pPr>
        <w:ind w:left="1440" w:right="-360" w:hanging="820"/>
      </w:pPr>
      <w:r w:rsidRPr="00376179">
        <w:t>18. Shishir Jha, “The Organizational Politics of Leninism: A Study of The Communist Party of India (Marxist-Leninist),” August 1998.</w:t>
      </w:r>
    </w:p>
    <w:p w14:paraId="3EE3D1A5" w14:textId="77777777" w:rsidR="00155423" w:rsidRPr="00376179" w:rsidRDefault="00155423" w:rsidP="00155423">
      <w:pPr>
        <w:ind w:left="1440" w:right="-360" w:hanging="820"/>
      </w:pPr>
    </w:p>
    <w:p w14:paraId="44EE7DB5" w14:textId="77777777" w:rsidR="00155423" w:rsidRPr="00376179" w:rsidRDefault="00155423" w:rsidP="00155423">
      <w:pPr>
        <w:ind w:left="1440" w:right="-360" w:hanging="820"/>
      </w:pPr>
      <w:r w:rsidRPr="00376179">
        <w:t xml:space="preserve">19. Yamuna Sangarasivam, “Liberation Tigers of Tamil Eelam and the Cultural Production of Nationalism: Representing the Integrity of Nation and Choice for Armed Struggle.” </w:t>
      </w:r>
      <w:proofErr w:type="gramStart"/>
      <w:r w:rsidRPr="00376179">
        <w:t>February,</w:t>
      </w:r>
      <w:proofErr w:type="gramEnd"/>
      <w:r w:rsidRPr="00376179">
        <w:t xml:space="preserve"> 2000.</w:t>
      </w:r>
    </w:p>
    <w:p w14:paraId="0C596FA2" w14:textId="77777777" w:rsidR="00155423" w:rsidRPr="00376179" w:rsidRDefault="00155423" w:rsidP="00155423">
      <w:pPr>
        <w:ind w:left="1440" w:right="-360" w:hanging="820"/>
      </w:pPr>
    </w:p>
    <w:p w14:paraId="5E1C5C63" w14:textId="74870FD2" w:rsidR="00155423" w:rsidRPr="00376179" w:rsidRDefault="00155423" w:rsidP="00155423">
      <w:pPr>
        <w:ind w:left="1440" w:right="-360" w:hanging="820"/>
      </w:pPr>
      <w:r w:rsidRPr="00376179">
        <w:lastRenderedPageBreak/>
        <w:t>20. Xavier Mathieu</w:t>
      </w:r>
      <w:r w:rsidR="0000779C" w:rsidRPr="00376179">
        <w:t>,</w:t>
      </w:r>
      <w:r w:rsidRPr="00376179">
        <w:t xml:space="preserve"> “Performing Sovereignty: Civilization and Savagery in the New and Old Worlds.” November 15, 2015.</w:t>
      </w:r>
      <w:r w:rsidR="0000779C" w:rsidRPr="00376179">
        <w:t xml:space="preserve">  External Examiner. </w:t>
      </w:r>
    </w:p>
    <w:p w14:paraId="27309F1C" w14:textId="77777777" w:rsidR="009C271E" w:rsidRPr="00376179" w:rsidRDefault="009C271E" w:rsidP="00155423">
      <w:pPr>
        <w:ind w:left="1440" w:right="-360" w:hanging="820"/>
      </w:pPr>
    </w:p>
    <w:p w14:paraId="0F54BEC1" w14:textId="21A3CAD6" w:rsidR="009C271E" w:rsidRPr="00376179" w:rsidRDefault="009C271E" w:rsidP="00155423">
      <w:pPr>
        <w:ind w:left="1440" w:right="-360" w:hanging="820"/>
      </w:pPr>
      <w:r w:rsidRPr="00376179">
        <w:t>21</w:t>
      </w:r>
      <w:r w:rsidR="00A64AC4" w:rsidRPr="00376179">
        <w:t>. Casey McNeill, “Playing the Away Game: AFRICOM in the Sahara-Sahel.” External, independent reader, 2016-2017</w:t>
      </w:r>
    </w:p>
    <w:p w14:paraId="2F179E76" w14:textId="3826E784" w:rsidR="0000779C" w:rsidRPr="00376179" w:rsidRDefault="0000779C" w:rsidP="00155423">
      <w:pPr>
        <w:ind w:left="1440" w:right="-360" w:hanging="820"/>
      </w:pPr>
    </w:p>
    <w:p w14:paraId="6A4FC2D2" w14:textId="18539640" w:rsidR="0000779C" w:rsidRPr="00376179" w:rsidRDefault="0000779C" w:rsidP="0000779C">
      <w:pPr>
        <w:ind w:left="1440" w:right="-360" w:hanging="820"/>
      </w:pPr>
      <w:r w:rsidRPr="00376179">
        <w:t>22.</w:t>
      </w:r>
      <w:r w:rsidR="00A64AC4" w:rsidRPr="00376179">
        <w:t xml:space="preserve"> Jessica da Silva Correia de Oliveira, “Reimagining Resistance: Narratives from Postcolonial Maghreb and the Limits of IR,” May 4, 2018. External Examiner.</w:t>
      </w:r>
    </w:p>
    <w:p w14:paraId="5F44C44E" w14:textId="77777777" w:rsidR="00DE6FBE" w:rsidRPr="00376179" w:rsidRDefault="00DE6FBE" w:rsidP="0000779C">
      <w:pPr>
        <w:ind w:right="-360"/>
      </w:pPr>
    </w:p>
    <w:p w14:paraId="31C3B8E4" w14:textId="1C35C0A1" w:rsidR="00DE6FBE" w:rsidRPr="00376179" w:rsidRDefault="00DE6FBE" w:rsidP="00DE6FBE">
      <w:pPr>
        <w:ind w:left="1440" w:right="-360" w:hanging="820"/>
      </w:pPr>
      <w:r w:rsidRPr="00376179">
        <w:t>2</w:t>
      </w:r>
      <w:r w:rsidR="0000779C" w:rsidRPr="00376179">
        <w:t>3</w:t>
      </w:r>
      <w:r w:rsidRPr="00376179">
        <w:t>. Paulo Hen</w:t>
      </w:r>
      <w:r w:rsidR="007E33A5" w:rsidRPr="00376179">
        <w:t>rique de Oliveira Chamon, “The M</w:t>
      </w:r>
      <w:r w:rsidRPr="00376179">
        <w:t>ood of</w:t>
      </w:r>
      <w:r w:rsidR="007E33A5" w:rsidRPr="00376179">
        <w:t xml:space="preserve"> Time(s): m</w:t>
      </w:r>
      <w:r w:rsidRPr="00376179">
        <w:t xml:space="preserve">elancholia and the limits of </w:t>
      </w:r>
      <w:r w:rsidRPr="00376179">
        <w:br/>
        <w:t>temporal thinking in world politics,” September 14, 2018.</w:t>
      </w:r>
    </w:p>
    <w:p w14:paraId="552B9A68" w14:textId="04CF7149" w:rsidR="00A64AC4" w:rsidRPr="00376179" w:rsidRDefault="00A64AC4" w:rsidP="00DE6FBE">
      <w:pPr>
        <w:ind w:left="1440" w:right="-360" w:hanging="820"/>
        <w:rPr>
          <w:b/>
        </w:rPr>
      </w:pPr>
    </w:p>
    <w:p w14:paraId="2B1AC0EC" w14:textId="21000AEC" w:rsidR="00A64AC4" w:rsidRDefault="00A64AC4" w:rsidP="00A64AC4">
      <w:pPr>
        <w:ind w:left="1440" w:right="-360" w:hanging="820"/>
      </w:pPr>
      <w:r w:rsidRPr="00376179">
        <w:t xml:space="preserve">24. Lara Martim Rodrigues Selis, “At the edge of language: Rereading Subalternity </w:t>
      </w:r>
      <w:r w:rsidR="00D820C5">
        <w:t>T</w:t>
      </w:r>
      <w:r w:rsidRPr="00376179">
        <w:t xml:space="preserve">hrough </w:t>
      </w:r>
      <w:r w:rsidR="00D820C5">
        <w:t>M</w:t>
      </w:r>
      <w:r w:rsidRPr="00376179">
        <w:t xml:space="preserve">isrecognition and </w:t>
      </w:r>
      <w:proofErr w:type="spellStart"/>
      <w:r w:rsidR="00D820C5">
        <w:t>S</w:t>
      </w:r>
      <w:r w:rsidRPr="00376179">
        <w:t>inthome</w:t>
      </w:r>
      <w:proofErr w:type="spellEnd"/>
      <w:r w:rsidRPr="00376179">
        <w:t>,” July 23, 2019.</w:t>
      </w:r>
    </w:p>
    <w:p w14:paraId="4B433DBA" w14:textId="77777777" w:rsidR="005B077B" w:rsidRDefault="005B077B" w:rsidP="00A64AC4">
      <w:pPr>
        <w:ind w:left="1440" w:right="-360" w:hanging="820"/>
      </w:pPr>
    </w:p>
    <w:p w14:paraId="16494F15" w14:textId="3F35D2A7" w:rsidR="005B077B" w:rsidRPr="005B077B" w:rsidRDefault="005B077B" w:rsidP="005B077B">
      <w:pPr>
        <w:ind w:left="1440" w:right="-360" w:hanging="820"/>
        <w:rPr>
          <w:lang w:val="en"/>
        </w:rPr>
      </w:pPr>
      <w:r>
        <w:t>25. Nathalia Justo, “</w:t>
      </w:r>
      <w:r w:rsidRPr="005B077B">
        <w:rPr>
          <w:lang w:val="en"/>
        </w:rPr>
        <w:t>The Global Politics of Citizenship: Producing and Protecting the “Deserving” Subject</w:t>
      </w:r>
      <w:r>
        <w:rPr>
          <w:lang w:val="en"/>
        </w:rPr>
        <w:t>,” July 27, 2023.</w:t>
      </w:r>
    </w:p>
    <w:p w14:paraId="1C42ED34" w14:textId="156B8D02" w:rsidR="005B077B" w:rsidRPr="00376179" w:rsidRDefault="005B077B" w:rsidP="00A64AC4">
      <w:pPr>
        <w:ind w:left="1440" w:right="-360" w:hanging="820"/>
      </w:pPr>
    </w:p>
    <w:p w14:paraId="2539A768" w14:textId="7198B8A6" w:rsidR="00A64AC4" w:rsidRPr="00376179" w:rsidRDefault="00A64AC4" w:rsidP="00DE6FBE">
      <w:pPr>
        <w:ind w:left="1440" w:right="-360" w:hanging="820"/>
        <w:rPr>
          <w:b/>
        </w:rPr>
      </w:pPr>
    </w:p>
    <w:p w14:paraId="6C2BD673" w14:textId="68CEEC1E" w:rsidR="00DE6FBE" w:rsidRPr="00376179" w:rsidRDefault="00DE6FBE" w:rsidP="00155423">
      <w:pPr>
        <w:ind w:left="1440" w:right="-360" w:hanging="820"/>
      </w:pPr>
    </w:p>
    <w:p w14:paraId="0A196BDB" w14:textId="77777777" w:rsidR="00155423" w:rsidRPr="00376179" w:rsidRDefault="00155423" w:rsidP="00155423">
      <w:pPr>
        <w:ind w:left="1260" w:right="-360" w:firstLine="180"/>
        <w:rPr>
          <w:u w:val="single"/>
        </w:rPr>
      </w:pPr>
      <w:r w:rsidRPr="00376179">
        <w:rPr>
          <w:u w:val="single"/>
        </w:rPr>
        <w:t>b. Master's Theses:</w:t>
      </w:r>
    </w:p>
    <w:p w14:paraId="0C4B5700" w14:textId="77777777" w:rsidR="00155423" w:rsidRPr="00376179" w:rsidRDefault="00155423" w:rsidP="00155423">
      <w:pPr>
        <w:ind w:left="620"/>
        <w:rPr>
          <w:b/>
        </w:rPr>
      </w:pPr>
    </w:p>
    <w:p w14:paraId="415560F2" w14:textId="77777777" w:rsidR="00155423" w:rsidRPr="00376179" w:rsidRDefault="00155423" w:rsidP="00155423">
      <w:pPr>
        <w:ind w:left="1260" w:hanging="540"/>
      </w:pPr>
      <w:r w:rsidRPr="00376179">
        <w:t>1. Shampa Biswas, “The Construction of the Third World,” (Fall 1988.)</w:t>
      </w:r>
    </w:p>
    <w:p w14:paraId="0375001E" w14:textId="77777777" w:rsidR="00155423" w:rsidRPr="00376179" w:rsidRDefault="00155423" w:rsidP="00155423">
      <w:pPr>
        <w:ind w:left="1260" w:hanging="540"/>
      </w:pPr>
    </w:p>
    <w:p w14:paraId="3A9232C0" w14:textId="77777777" w:rsidR="00155423" w:rsidRPr="00376179" w:rsidRDefault="00155423" w:rsidP="00155423">
      <w:pPr>
        <w:ind w:left="1260" w:hanging="540"/>
      </w:pPr>
      <w:r w:rsidRPr="00376179">
        <w:t>2. Shishir Jha, “Post-Colonial Responses to Neo-Colonialism,” (Spring 1988.)</w:t>
      </w:r>
    </w:p>
    <w:p w14:paraId="15B1BDE7" w14:textId="77777777" w:rsidR="00155423" w:rsidRPr="00376179" w:rsidRDefault="00155423" w:rsidP="00155423">
      <w:pPr>
        <w:ind w:left="1260" w:hanging="540"/>
      </w:pPr>
    </w:p>
    <w:p w14:paraId="5ECF0BB3" w14:textId="77777777" w:rsidR="00155423" w:rsidRPr="00376179" w:rsidRDefault="00155423" w:rsidP="00155423">
      <w:pPr>
        <w:ind w:left="1260" w:hanging="540"/>
      </w:pPr>
      <w:r w:rsidRPr="00376179">
        <w:t>3. Linda Cipriani, “Women, Culture, and International Law: Finding Common Ground.” (Spring 1992.)</w:t>
      </w:r>
    </w:p>
    <w:p w14:paraId="4800C87D" w14:textId="77777777" w:rsidR="00155423" w:rsidRPr="00376179" w:rsidRDefault="00155423" w:rsidP="00155423">
      <w:pPr>
        <w:ind w:left="1260" w:hanging="540"/>
      </w:pPr>
    </w:p>
    <w:p w14:paraId="611843EB" w14:textId="77777777" w:rsidR="00155423" w:rsidRPr="00376179" w:rsidRDefault="00155423" w:rsidP="00155423">
      <w:pPr>
        <w:ind w:left="1260" w:hanging="540"/>
      </w:pPr>
      <w:r w:rsidRPr="00376179">
        <w:t xml:space="preserve">4. </w:t>
      </w:r>
      <w:proofErr w:type="spellStart"/>
      <w:r w:rsidRPr="00376179">
        <w:t>Chizuki</w:t>
      </w:r>
      <w:proofErr w:type="spellEnd"/>
      <w:r w:rsidRPr="00376179">
        <w:t xml:space="preserve"> Yano, “The Political Economy of Japan’s Foreign Assistance to the ASEAN Countries: Leadership and Trust Building.” (Spring 1991)</w:t>
      </w:r>
    </w:p>
    <w:p w14:paraId="7AF26669" w14:textId="77777777" w:rsidR="00155423" w:rsidRPr="00376179" w:rsidRDefault="00155423" w:rsidP="00155423">
      <w:pPr>
        <w:ind w:left="1260" w:hanging="540"/>
      </w:pPr>
    </w:p>
    <w:p w14:paraId="404FB465" w14:textId="77777777" w:rsidR="00155423" w:rsidRPr="00376179" w:rsidRDefault="00155423" w:rsidP="00155423">
      <w:pPr>
        <w:ind w:left="1260" w:hanging="540"/>
      </w:pPr>
      <w:r w:rsidRPr="00376179">
        <w:t>5. Bridget Hynes, “Education: A Lesson in People’s Freedom or a Method of Social Control,” (Spring 1992.)</w:t>
      </w:r>
    </w:p>
    <w:p w14:paraId="4CC8500C" w14:textId="77777777" w:rsidR="00155423" w:rsidRPr="00376179" w:rsidRDefault="00155423" w:rsidP="00155423">
      <w:pPr>
        <w:ind w:left="1260" w:hanging="540"/>
      </w:pPr>
    </w:p>
    <w:p w14:paraId="3BB3AF88" w14:textId="77777777" w:rsidR="00155423" w:rsidRPr="00376179" w:rsidRDefault="00155423" w:rsidP="00155423">
      <w:pPr>
        <w:ind w:left="1260" w:hanging="540"/>
      </w:pPr>
      <w:r w:rsidRPr="00376179">
        <w:t>6. Mark B. Zinger, “The Development of Indian Naval Strategy Since 1971.” (Spring 1992.)</w:t>
      </w:r>
    </w:p>
    <w:p w14:paraId="7761BFB5" w14:textId="77777777" w:rsidR="00155423" w:rsidRPr="00376179" w:rsidRDefault="00155423" w:rsidP="00155423">
      <w:pPr>
        <w:ind w:left="1260" w:hanging="540"/>
      </w:pPr>
    </w:p>
    <w:p w14:paraId="7C0471A5" w14:textId="77777777" w:rsidR="00155423" w:rsidRPr="00376179" w:rsidRDefault="00155423" w:rsidP="00155423">
      <w:pPr>
        <w:ind w:left="1260" w:hanging="540"/>
      </w:pPr>
      <w:r w:rsidRPr="00376179">
        <w:t>7. Anthony Favro, “This Land is in Need of Healing: Essays on Democratic Theory in America,” (Spring 1993.)</w:t>
      </w:r>
    </w:p>
    <w:p w14:paraId="5188C08D" w14:textId="77777777" w:rsidR="00155423" w:rsidRPr="00376179" w:rsidRDefault="00155423" w:rsidP="00155423">
      <w:pPr>
        <w:ind w:left="1260" w:hanging="540"/>
      </w:pPr>
    </w:p>
    <w:p w14:paraId="064FB393" w14:textId="77777777" w:rsidR="00155423" w:rsidRPr="00376179" w:rsidRDefault="00155423" w:rsidP="00155423">
      <w:pPr>
        <w:ind w:left="1260" w:hanging="540"/>
      </w:pPr>
      <w:r w:rsidRPr="00376179">
        <w:t>8. Mary L. Markowicz, “A Closer Look at Guatemala” (Spring 1993.)</w:t>
      </w:r>
    </w:p>
    <w:p w14:paraId="3AA8B36B" w14:textId="77777777" w:rsidR="00155423" w:rsidRPr="00376179" w:rsidRDefault="00155423" w:rsidP="00155423">
      <w:pPr>
        <w:ind w:left="1260" w:hanging="540"/>
      </w:pPr>
    </w:p>
    <w:p w14:paraId="74F7DF5E" w14:textId="77777777" w:rsidR="00155423" w:rsidRPr="00376179" w:rsidRDefault="00155423" w:rsidP="00155423">
      <w:pPr>
        <w:ind w:left="1260" w:hanging="540"/>
      </w:pPr>
      <w:r w:rsidRPr="00376179">
        <w:t>9. Stephen A. Vermilye, “The Roots of the Current Liberian Crisis: Liberian Settler Attitudes Towards the Africans, 1820-1993.” (Spring 1993.)</w:t>
      </w:r>
    </w:p>
    <w:p w14:paraId="64410EA2" w14:textId="77777777" w:rsidR="00155423" w:rsidRPr="00376179" w:rsidRDefault="00155423" w:rsidP="00155423">
      <w:pPr>
        <w:ind w:left="1260" w:hanging="540"/>
      </w:pPr>
    </w:p>
    <w:p w14:paraId="2EDB55DD" w14:textId="77777777" w:rsidR="00155423" w:rsidRPr="00376179" w:rsidRDefault="00155423" w:rsidP="00155423">
      <w:pPr>
        <w:ind w:left="1260" w:hanging="540"/>
      </w:pPr>
      <w:r w:rsidRPr="00376179">
        <w:t>10. Shaun Huston, “Anarchy and Spatiality: Peter Kropotkin, Mutual Aid, and Space.” (Spring 1994.)</w:t>
      </w:r>
    </w:p>
    <w:p w14:paraId="2F79C02D" w14:textId="77777777" w:rsidR="00155423" w:rsidRPr="00376179" w:rsidRDefault="00155423" w:rsidP="00155423">
      <w:pPr>
        <w:ind w:left="1260" w:hanging="540"/>
      </w:pPr>
    </w:p>
    <w:p w14:paraId="6CCE3D5C" w14:textId="77777777" w:rsidR="00155423" w:rsidRPr="00376179" w:rsidRDefault="00155423" w:rsidP="00155423">
      <w:pPr>
        <w:ind w:left="1260" w:hanging="540"/>
      </w:pPr>
      <w:r w:rsidRPr="00376179">
        <w:t>11. Anne Larson, “Listen: Egyptian Women and Development,” (Fall 1994.)</w:t>
      </w:r>
    </w:p>
    <w:p w14:paraId="3F14E969" w14:textId="77777777" w:rsidR="00155423" w:rsidRPr="00376179" w:rsidRDefault="00155423" w:rsidP="00155423">
      <w:pPr>
        <w:ind w:left="1260" w:hanging="540"/>
      </w:pPr>
    </w:p>
    <w:p w14:paraId="204B25B5" w14:textId="77777777" w:rsidR="00155423" w:rsidRPr="00376179" w:rsidRDefault="00155423" w:rsidP="00155423">
      <w:pPr>
        <w:ind w:left="1260" w:hanging="540"/>
      </w:pPr>
      <w:r w:rsidRPr="00376179">
        <w:t>12. Arthur P. Roberts, “Political Legitimacy in Low Intensity Conflict: Challenges for the U.S. Military in the New World Order,” (Spring 1995.)</w:t>
      </w:r>
    </w:p>
    <w:p w14:paraId="7DF24BF2" w14:textId="77777777" w:rsidR="00155423" w:rsidRPr="00376179" w:rsidRDefault="00155423" w:rsidP="00155423">
      <w:pPr>
        <w:ind w:left="1260" w:hanging="540"/>
        <w:rPr>
          <w:b/>
        </w:rPr>
      </w:pPr>
    </w:p>
    <w:p w14:paraId="53586FC9" w14:textId="55280DBF" w:rsidR="00155423" w:rsidRDefault="00155423" w:rsidP="00155423">
      <w:pPr>
        <w:ind w:left="1260" w:hanging="540"/>
      </w:pPr>
      <w:r w:rsidRPr="00376179">
        <w:t>13. Uma Asher, “</w:t>
      </w:r>
      <w:proofErr w:type="spellStart"/>
      <w:r w:rsidRPr="00376179">
        <w:t>Onondoga</w:t>
      </w:r>
      <w:proofErr w:type="spellEnd"/>
      <w:r w:rsidRPr="00376179">
        <w:t>-European Relations: A History of Resilience,” (Spring, 1996.)</w:t>
      </w:r>
    </w:p>
    <w:p w14:paraId="7CA432E6" w14:textId="42418B94" w:rsidR="00263F59" w:rsidRDefault="00263F59" w:rsidP="00155423">
      <w:pPr>
        <w:ind w:left="1260" w:hanging="540"/>
      </w:pPr>
    </w:p>
    <w:p w14:paraId="67948780" w14:textId="24B92F1D" w:rsidR="00263F59" w:rsidRDefault="00263F59" w:rsidP="00155423">
      <w:pPr>
        <w:ind w:left="1260" w:hanging="540"/>
      </w:pPr>
      <w:r>
        <w:t>14. Mateus Schneider Borges, “Grievances, Hopes, and Revolution: The affective politics of anticolonial nationalism in Iran,” (</w:t>
      </w:r>
      <w:proofErr w:type="gramStart"/>
      <w:r>
        <w:t>February,</w:t>
      </w:r>
      <w:proofErr w:type="gramEnd"/>
      <w:r>
        <w:t xml:space="preserve"> 2023).</w:t>
      </w:r>
    </w:p>
    <w:p w14:paraId="0410F319" w14:textId="77777777" w:rsidR="00C144CF" w:rsidRDefault="00C144CF" w:rsidP="00155423">
      <w:pPr>
        <w:ind w:left="1260" w:hanging="540"/>
      </w:pPr>
    </w:p>
    <w:p w14:paraId="60451112" w14:textId="6B328295" w:rsidR="00C144CF" w:rsidRPr="00376179" w:rsidRDefault="00C144CF" w:rsidP="00C144CF">
      <w:pPr>
        <w:ind w:left="1260" w:hanging="540"/>
      </w:pPr>
      <w:r>
        <w:t>15. Christopher Jones, A Hierarchy of Suffering: Lebanon, Hegel, and Northern Expatriates Search for Recognition, (</w:t>
      </w:r>
      <w:proofErr w:type="gramStart"/>
      <w:r>
        <w:t>April,</w:t>
      </w:r>
      <w:proofErr w:type="gramEnd"/>
      <w:r>
        <w:t xml:space="preserve"> 2024).</w:t>
      </w:r>
    </w:p>
    <w:p w14:paraId="02C54904" w14:textId="77777777" w:rsidR="00155423" w:rsidRPr="00376179" w:rsidRDefault="00155423" w:rsidP="00155423">
      <w:pPr>
        <w:ind w:left="2060" w:right="-360" w:hanging="720"/>
      </w:pPr>
    </w:p>
    <w:p w14:paraId="658ECD82" w14:textId="77777777" w:rsidR="00155423" w:rsidRPr="00376179" w:rsidRDefault="00155423" w:rsidP="00155423">
      <w:pPr>
        <w:ind w:left="1260" w:right="-360" w:firstLine="180"/>
        <w:rPr>
          <w:u w:val="single"/>
        </w:rPr>
      </w:pPr>
      <w:r w:rsidRPr="00376179">
        <w:rPr>
          <w:u w:val="single"/>
        </w:rPr>
        <w:t>c. Undergraduate Honors Theses:</w:t>
      </w:r>
    </w:p>
    <w:p w14:paraId="326ED0C4" w14:textId="77777777" w:rsidR="00155423" w:rsidRPr="00376179" w:rsidRDefault="00155423" w:rsidP="00155423">
      <w:pPr>
        <w:ind w:left="2060" w:right="-360" w:hanging="720"/>
      </w:pPr>
    </w:p>
    <w:p w14:paraId="604BC631" w14:textId="77777777" w:rsidR="00155423" w:rsidRPr="00376179" w:rsidRDefault="00155423" w:rsidP="00155423">
      <w:pPr>
        <w:ind w:left="1440" w:right="-360" w:hanging="720"/>
      </w:pPr>
      <w:r w:rsidRPr="00376179">
        <w:t>1. Siobhan Burke, “Rethinking Criteria and Definitions for Development: Implications for Future International Relations.” Spring 1989.</w:t>
      </w:r>
    </w:p>
    <w:p w14:paraId="55FF4195" w14:textId="77777777" w:rsidR="00155423" w:rsidRPr="00376179" w:rsidRDefault="00155423" w:rsidP="00155423">
      <w:pPr>
        <w:ind w:left="1440" w:right="-360" w:hanging="720"/>
      </w:pPr>
    </w:p>
    <w:p w14:paraId="3C83CDAA" w14:textId="77777777" w:rsidR="00155423" w:rsidRPr="00376179" w:rsidRDefault="00155423" w:rsidP="00155423">
      <w:pPr>
        <w:ind w:left="1440" w:right="-360" w:hanging="720"/>
      </w:pPr>
      <w:r w:rsidRPr="00376179">
        <w:t xml:space="preserve">2. Paul Aaron Hilton, “Empowerment Among the </w:t>
      </w:r>
      <w:proofErr w:type="spellStart"/>
      <w:r w:rsidRPr="00376179">
        <w:t>Bhils</w:t>
      </w:r>
      <w:proofErr w:type="spellEnd"/>
      <w:r w:rsidRPr="00376179">
        <w:t xml:space="preserve"> of Korta, </w:t>
      </w:r>
      <w:proofErr w:type="spellStart"/>
      <w:r w:rsidRPr="00376179">
        <w:t>Rajastan</w:t>
      </w:r>
      <w:proofErr w:type="spellEnd"/>
      <w:r w:rsidRPr="00376179">
        <w:t>” Spring 1993.</w:t>
      </w:r>
    </w:p>
    <w:p w14:paraId="2775D91D" w14:textId="77777777" w:rsidR="00155423" w:rsidRPr="00376179" w:rsidRDefault="00155423" w:rsidP="00155423">
      <w:pPr>
        <w:ind w:left="1440" w:right="-360" w:hanging="720"/>
      </w:pPr>
    </w:p>
    <w:p w14:paraId="6F16E5A7" w14:textId="77777777" w:rsidR="00155423" w:rsidRPr="00376179" w:rsidRDefault="00155423" w:rsidP="00155423">
      <w:pPr>
        <w:ind w:left="1440" w:right="-360" w:hanging="720"/>
      </w:pPr>
      <w:r w:rsidRPr="00376179">
        <w:t>3. Amy Senier, “My Travel, My Self: An Introspective Look at Travel Literature.”  Spring 1994.</w:t>
      </w:r>
    </w:p>
    <w:p w14:paraId="5C7539BE" w14:textId="77777777" w:rsidR="00155423" w:rsidRPr="00376179" w:rsidRDefault="00155423" w:rsidP="00155423">
      <w:pPr>
        <w:ind w:left="1440" w:right="-360" w:hanging="720"/>
        <w:rPr>
          <w:b/>
        </w:rPr>
      </w:pPr>
    </w:p>
    <w:p w14:paraId="18351474" w14:textId="77777777" w:rsidR="00155423" w:rsidRPr="00376179" w:rsidRDefault="00155423" w:rsidP="00155423">
      <w:pPr>
        <w:ind w:left="1440" w:right="-360" w:hanging="720"/>
      </w:pPr>
      <w:r w:rsidRPr="00376179">
        <w:t>4. Amy Galia, “Making War on Women’s Bodies: Women, Nationalism, Militarism and the War in Bosnia and Herzegovina,” Spring 1996.</w:t>
      </w:r>
    </w:p>
    <w:p w14:paraId="475E653B" w14:textId="77777777" w:rsidR="00155423" w:rsidRPr="00376179" w:rsidRDefault="00155423" w:rsidP="00155423">
      <w:pPr>
        <w:ind w:left="1440" w:right="-360" w:hanging="720"/>
      </w:pPr>
    </w:p>
    <w:p w14:paraId="0B5E6007" w14:textId="77777777" w:rsidR="00155423" w:rsidRPr="00376179" w:rsidRDefault="00155423" w:rsidP="00155423">
      <w:pPr>
        <w:ind w:left="1440" w:right="-360" w:hanging="720"/>
      </w:pPr>
      <w:r w:rsidRPr="00376179">
        <w:t>5. Richard Brook Gleisman, “Esperanto: Lessons from the Failed Effort in Creating Universal Language,” Spring 1996.</w:t>
      </w:r>
    </w:p>
    <w:p w14:paraId="3E96ACFB" w14:textId="77777777" w:rsidR="00155423" w:rsidRPr="00376179" w:rsidRDefault="00155423" w:rsidP="00155423">
      <w:pPr>
        <w:ind w:left="1440" w:right="-360" w:hanging="720"/>
      </w:pPr>
    </w:p>
    <w:p w14:paraId="3576FB1E" w14:textId="77777777" w:rsidR="00155423" w:rsidRPr="00376179" w:rsidRDefault="00155423" w:rsidP="00155423">
      <w:pPr>
        <w:ind w:left="1440" w:right="-360" w:hanging="720"/>
      </w:pPr>
      <w:r w:rsidRPr="00376179">
        <w:t>6. Sharif Nankoe, “Gunpowder in History,” Fall 1999.</w:t>
      </w:r>
    </w:p>
    <w:p w14:paraId="308C70E3" w14:textId="77777777" w:rsidR="00155423" w:rsidRPr="00376179" w:rsidRDefault="00155423" w:rsidP="00155423">
      <w:pPr>
        <w:ind w:left="1440" w:right="-360" w:hanging="720"/>
      </w:pPr>
    </w:p>
    <w:p w14:paraId="16D376C7" w14:textId="77777777" w:rsidR="00155423" w:rsidRPr="00376179" w:rsidRDefault="00155423" w:rsidP="00155423">
      <w:pPr>
        <w:ind w:left="1440" w:right="-360" w:hanging="720"/>
      </w:pPr>
      <w:r w:rsidRPr="00376179">
        <w:t>7. Joanna Patchett, “History is Not What’s in the History Books: Caryl Churchill and the (Re)Shaping of Historical Narratives,” Spring 2006.</w:t>
      </w:r>
    </w:p>
    <w:p w14:paraId="256C322B" w14:textId="77777777" w:rsidR="000E338B" w:rsidRPr="00376179" w:rsidRDefault="000E338B" w:rsidP="00155423">
      <w:pPr>
        <w:ind w:left="1440" w:right="-360" w:hanging="720"/>
      </w:pPr>
    </w:p>
    <w:p w14:paraId="68E9CD22" w14:textId="48EE8876" w:rsidR="00501C4A" w:rsidRPr="00376179" w:rsidRDefault="00501C4A" w:rsidP="00155423">
      <w:pPr>
        <w:ind w:left="1440" w:right="-360" w:hanging="720"/>
      </w:pPr>
      <w:r w:rsidRPr="00376179">
        <w:t>8. Lee D</w:t>
      </w:r>
      <w:r w:rsidR="0045470D" w:rsidRPr="00376179">
        <w:t>rown, “Defining My</w:t>
      </w:r>
      <w:r w:rsidR="00056809" w:rsidRPr="00376179">
        <w:t xml:space="preserve"> Contact Zone</w:t>
      </w:r>
      <w:r w:rsidR="00A5594D" w:rsidRPr="00376179">
        <w:t>,”</w:t>
      </w:r>
      <w:r w:rsidR="00056809" w:rsidRPr="00376179">
        <w:t xml:space="preserve"> Spring 2017.</w:t>
      </w:r>
    </w:p>
    <w:p w14:paraId="73C65F3F" w14:textId="77777777" w:rsidR="008F151B" w:rsidRPr="00376179" w:rsidRDefault="008F151B" w:rsidP="00155423">
      <w:pPr>
        <w:ind w:left="1440" w:right="-360" w:hanging="720"/>
      </w:pPr>
    </w:p>
    <w:p w14:paraId="1C40E269" w14:textId="6ABCBF64" w:rsidR="008F151B" w:rsidRPr="00376179" w:rsidRDefault="008F151B" w:rsidP="00155423">
      <w:pPr>
        <w:ind w:left="1440" w:right="-360" w:hanging="720"/>
      </w:pPr>
      <w:r w:rsidRPr="00376179">
        <w:t>9. Hannah G</w:t>
      </w:r>
      <w:r w:rsidR="0062256D" w:rsidRPr="00376179">
        <w:t xml:space="preserve">ignoux, “Theories of Reading,” </w:t>
      </w:r>
      <w:proofErr w:type="gramStart"/>
      <w:r w:rsidR="0062256D" w:rsidRPr="00376179">
        <w:t>May,</w:t>
      </w:r>
      <w:proofErr w:type="gramEnd"/>
      <w:r w:rsidR="0062256D" w:rsidRPr="00376179">
        <w:t xml:space="preserve"> 2018</w:t>
      </w:r>
      <w:r w:rsidRPr="00376179">
        <w:t>.</w:t>
      </w:r>
    </w:p>
    <w:p w14:paraId="7E9FEA69" w14:textId="77777777" w:rsidR="00CE02BE" w:rsidRPr="00376179" w:rsidRDefault="00CE02BE" w:rsidP="00155423">
      <w:pPr>
        <w:ind w:left="1440" w:right="-360" w:hanging="720"/>
      </w:pPr>
    </w:p>
    <w:p w14:paraId="25A71405" w14:textId="1312D70A" w:rsidR="00CE02BE" w:rsidRPr="00376179" w:rsidRDefault="00CE02BE" w:rsidP="00CE02BE">
      <w:pPr>
        <w:ind w:left="1440" w:right="-360" w:hanging="720"/>
        <w:rPr>
          <w:b/>
          <w:bCs/>
          <w:i/>
        </w:rPr>
      </w:pPr>
      <w:r w:rsidRPr="00376179">
        <w:t>10. Elizabeth Alexander, “</w:t>
      </w:r>
      <w:r w:rsidRPr="00376179">
        <w:rPr>
          <w:bCs/>
        </w:rPr>
        <w:t>Changing Essences: Encounter, Subjectivity, and Acts of Desire,”</w:t>
      </w:r>
      <w:r w:rsidR="0062256D" w:rsidRPr="00376179">
        <w:rPr>
          <w:bCs/>
        </w:rPr>
        <w:t xml:space="preserve"> </w:t>
      </w:r>
      <w:proofErr w:type="gramStart"/>
      <w:r w:rsidR="0062256D" w:rsidRPr="00376179">
        <w:rPr>
          <w:bCs/>
        </w:rPr>
        <w:t>May,</w:t>
      </w:r>
      <w:proofErr w:type="gramEnd"/>
      <w:r w:rsidR="0062256D" w:rsidRPr="00376179">
        <w:rPr>
          <w:bCs/>
        </w:rPr>
        <w:t xml:space="preserve"> 2018.</w:t>
      </w:r>
    </w:p>
    <w:p w14:paraId="6B7CC68D" w14:textId="147A2972" w:rsidR="0077256F" w:rsidRPr="00376179" w:rsidRDefault="0077256F" w:rsidP="001B23D3">
      <w:pPr>
        <w:ind w:right="-360"/>
        <w:rPr>
          <w:b/>
        </w:rPr>
      </w:pPr>
    </w:p>
    <w:p w14:paraId="05D5E316" w14:textId="77777777" w:rsidR="0016663A" w:rsidRPr="00376179" w:rsidRDefault="0016663A" w:rsidP="0016663A">
      <w:pPr>
        <w:ind w:right="-360"/>
        <w:rPr>
          <w:b/>
        </w:rPr>
      </w:pPr>
      <w:r w:rsidRPr="00376179">
        <w:rPr>
          <w:b/>
        </w:rPr>
        <w:t>SERVICE TO THE PROFESSION</w:t>
      </w:r>
    </w:p>
    <w:p w14:paraId="79756B86" w14:textId="77777777" w:rsidR="0016663A" w:rsidRPr="00376179" w:rsidRDefault="0016663A" w:rsidP="0016663A">
      <w:pPr>
        <w:ind w:right="-360"/>
      </w:pPr>
    </w:p>
    <w:p w14:paraId="28AAFE26" w14:textId="782D9C42" w:rsidR="0016663A" w:rsidRDefault="0016663A" w:rsidP="0016663A">
      <w:pPr>
        <w:ind w:right="-360"/>
      </w:pPr>
      <w:r w:rsidRPr="00376179">
        <w:t xml:space="preserve">Associate Editor, </w:t>
      </w:r>
      <w:r w:rsidRPr="00376179">
        <w:rPr>
          <w:i/>
        </w:rPr>
        <w:t>Journal of Narrative Politics</w:t>
      </w:r>
      <w:r w:rsidRPr="00376179">
        <w:t>, 2014-present.</w:t>
      </w:r>
    </w:p>
    <w:p w14:paraId="08D0973A" w14:textId="45463A4D" w:rsidR="00744ADF" w:rsidRDefault="00744ADF" w:rsidP="0016663A">
      <w:pPr>
        <w:ind w:right="-360"/>
      </w:pPr>
    </w:p>
    <w:p w14:paraId="2EF4D8DB" w14:textId="4D43B8AD" w:rsidR="00744ADF" w:rsidRDefault="00744ADF" w:rsidP="00744ADF">
      <w:pPr>
        <w:ind w:right="-360"/>
      </w:pPr>
      <w:r w:rsidRPr="00376179">
        <w:t xml:space="preserve">Editorial Board Member, </w:t>
      </w:r>
      <w:r w:rsidRPr="00376179">
        <w:rPr>
          <w:i/>
          <w:iCs/>
        </w:rPr>
        <w:t xml:space="preserve">Review of International Studies, </w:t>
      </w:r>
      <w:r w:rsidRPr="00376179">
        <w:t>2020-202</w:t>
      </w:r>
      <w:r w:rsidR="00A12181">
        <w:t>3</w:t>
      </w:r>
      <w:r w:rsidRPr="00376179">
        <w:t>.</w:t>
      </w:r>
    </w:p>
    <w:p w14:paraId="0B65771E" w14:textId="4E976ECC" w:rsidR="0067324A" w:rsidRDefault="0067324A" w:rsidP="00744ADF">
      <w:pPr>
        <w:ind w:right="-360"/>
      </w:pPr>
    </w:p>
    <w:p w14:paraId="22826B17" w14:textId="7CED8997" w:rsidR="0067324A" w:rsidRPr="0067324A" w:rsidRDefault="0067324A" w:rsidP="00744ADF">
      <w:pPr>
        <w:ind w:right="-360"/>
      </w:pPr>
      <w:r>
        <w:t>Committee Member, Best Paper Prize</w:t>
      </w:r>
      <w:r>
        <w:rPr>
          <w:i/>
          <w:iCs/>
        </w:rPr>
        <w:t xml:space="preserve"> Review of International Studies</w:t>
      </w:r>
      <w:r>
        <w:t>, March-May 2021.</w:t>
      </w:r>
    </w:p>
    <w:p w14:paraId="42E4C50E" w14:textId="77777777" w:rsidR="0016663A" w:rsidRPr="00376179" w:rsidRDefault="0016663A" w:rsidP="0016663A">
      <w:pPr>
        <w:ind w:right="-360"/>
      </w:pPr>
    </w:p>
    <w:p w14:paraId="5D688E57" w14:textId="053709F3" w:rsidR="0016663A" w:rsidRPr="00376179" w:rsidRDefault="0016663A" w:rsidP="0016663A">
      <w:pPr>
        <w:ind w:right="-360"/>
      </w:pPr>
      <w:r w:rsidRPr="00376179">
        <w:t>President and program chair of Global Development Studies section, International Studies Association, 2007-2008.  Responsible for putting together 61 panels for the 49</w:t>
      </w:r>
      <w:r w:rsidRPr="00376179">
        <w:rPr>
          <w:vertAlign w:val="superscript"/>
        </w:rPr>
        <w:t>th</w:t>
      </w:r>
      <w:r w:rsidRPr="00376179">
        <w:t xml:space="preserve"> annual meeting of the International Studies Association, San Francisco, March 25-March 29, 2008.</w:t>
      </w:r>
    </w:p>
    <w:p w14:paraId="0F297ACC" w14:textId="77777777" w:rsidR="0016663A" w:rsidRPr="00376179" w:rsidRDefault="0016663A" w:rsidP="0016663A">
      <w:pPr>
        <w:ind w:right="-360"/>
      </w:pPr>
    </w:p>
    <w:p w14:paraId="455899C2" w14:textId="77777777" w:rsidR="0016663A" w:rsidRPr="00376179" w:rsidRDefault="0016663A" w:rsidP="0016663A">
      <w:pPr>
        <w:ind w:right="-360"/>
      </w:pPr>
      <w:r w:rsidRPr="00376179">
        <w:t>Occasional reviewer for:</w:t>
      </w:r>
    </w:p>
    <w:p w14:paraId="730F8369" w14:textId="77777777" w:rsidR="0016663A" w:rsidRPr="00376179" w:rsidRDefault="0016663A" w:rsidP="0016663A">
      <w:pPr>
        <w:ind w:right="-360"/>
      </w:pPr>
    </w:p>
    <w:p w14:paraId="35314E7A" w14:textId="77777777" w:rsidR="0016663A" w:rsidRPr="00376179" w:rsidRDefault="0016663A" w:rsidP="0016663A">
      <w:pPr>
        <w:ind w:right="-360"/>
      </w:pPr>
      <w:r w:rsidRPr="00376179">
        <w:rPr>
          <w:i/>
        </w:rPr>
        <w:t>British Journal of Politics and International Relations, Comparative Political Studies</w:t>
      </w:r>
      <w:r w:rsidRPr="00376179">
        <w:t xml:space="preserve">, </w:t>
      </w:r>
      <w:r w:rsidRPr="00376179">
        <w:rPr>
          <w:i/>
        </w:rPr>
        <w:t>Contexto Internacional, Critical Studies on Terrorism, European Journal of International Relations, Geopolitics</w:t>
      </w:r>
      <w:r w:rsidRPr="00376179">
        <w:t xml:space="preserve">, </w:t>
      </w:r>
      <w:r w:rsidRPr="00376179">
        <w:rPr>
          <w:i/>
        </w:rPr>
        <w:lastRenderedPageBreak/>
        <w:t>International Political Sociology</w:t>
      </w:r>
      <w:r w:rsidRPr="00376179">
        <w:t xml:space="preserve">, </w:t>
      </w:r>
      <w:r w:rsidRPr="00376179">
        <w:rPr>
          <w:i/>
        </w:rPr>
        <w:t>International Relations, International Studies Perspectives, International Studies Quarterly</w:t>
      </w:r>
      <w:r w:rsidRPr="00376179">
        <w:t xml:space="preserve">, </w:t>
      </w:r>
      <w:r w:rsidRPr="00376179">
        <w:rPr>
          <w:i/>
        </w:rPr>
        <w:t>International Theory, Millennium, Journal of Historical Sociology, Journal of International Relations and Development, Journal of Narrative Politics, Journal of Peace Research, Review of International Political Economy, Review of International Studies, Revista Brasileira de Política Internacional, Security Dialogue, Third World Quarterly</w:t>
      </w:r>
      <w:r w:rsidRPr="00376179">
        <w:t>, Routledge, Palgrave, Rowman and Littlefield, University of California Press, University of Manchester Press, and University of Minnesota Press.</w:t>
      </w:r>
    </w:p>
    <w:p w14:paraId="3F9C778F" w14:textId="77777777" w:rsidR="0016663A" w:rsidRPr="00376179" w:rsidRDefault="0016663A" w:rsidP="0016663A">
      <w:pPr>
        <w:ind w:right="-360"/>
      </w:pPr>
    </w:p>
    <w:p w14:paraId="70A38F99" w14:textId="77777777" w:rsidR="0016663A" w:rsidRPr="00376179" w:rsidRDefault="0016663A" w:rsidP="0016663A">
      <w:pPr>
        <w:ind w:right="-360"/>
      </w:pPr>
      <w:r w:rsidRPr="00376179">
        <w:t>Committee member for the International Studies Association’s Robert and Jessie Cox Prize for the best graduate paper in international political economy.  1999-2000.</w:t>
      </w:r>
    </w:p>
    <w:p w14:paraId="4DC8DAF0" w14:textId="77777777" w:rsidR="0016663A" w:rsidRPr="00376179" w:rsidRDefault="0016663A" w:rsidP="0016663A">
      <w:pPr>
        <w:ind w:right="-360"/>
      </w:pPr>
    </w:p>
    <w:p w14:paraId="2D841ADB" w14:textId="77777777" w:rsidR="0016663A" w:rsidRPr="00376179" w:rsidRDefault="0016663A" w:rsidP="0016663A">
      <w:pPr>
        <w:ind w:right="-360"/>
      </w:pPr>
      <w:r w:rsidRPr="00376179">
        <w:t>Screener for SSRC’S International Dissertation Field Research Fellowships, January-</w:t>
      </w:r>
      <w:proofErr w:type="gramStart"/>
      <w:r w:rsidRPr="00376179">
        <w:t>February,</w:t>
      </w:r>
      <w:proofErr w:type="gramEnd"/>
      <w:r w:rsidRPr="00376179">
        <w:t xml:space="preserve"> 1997; February 1998.</w:t>
      </w:r>
    </w:p>
    <w:p w14:paraId="40070C17" w14:textId="77777777" w:rsidR="0016663A" w:rsidRPr="00376179" w:rsidRDefault="0016663A" w:rsidP="0016663A">
      <w:pPr>
        <w:ind w:right="-360"/>
      </w:pPr>
    </w:p>
    <w:p w14:paraId="6967A199" w14:textId="77777777" w:rsidR="0016663A" w:rsidRPr="00376179" w:rsidRDefault="0016663A" w:rsidP="0016663A">
      <w:pPr>
        <w:ind w:right="-360"/>
      </w:pPr>
      <w:r w:rsidRPr="00376179">
        <w:t>Member of Caucus for a New Political Science’s programming committee for 1993 APSA Annual Conference.</w:t>
      </w:r>
    </w:p>
    <w:p w14:paraId="47AF6337" w14:textId="77777777" w:rsidR="0016663A" w:rsidRPr="00376179" w:rsidRDefault="0016663A" w:rsidP="0016663A">
      <w:pPr>
        <w:ind w:right="-360"/>
      </w:pPr>
    </w:p>
    <w:p w14:paraId="2E7E1FC1" w14:textId="77777777" w:rsidR="0016663A" w:rsidRPr="00376179" w:rsidRDefault="0016663A" w:rsidP="0016663A">
      <w:pPr>
        <w:ind w:right="-360"/>
      </w:pPr>
      <w:r w:rsidRPr="00376179">
        <w:t>Co-founder (with Mark Rupert) and member of the Maxwell International Political Economy Group. (MIPEG was formal speaker series and an informal study group at Syracuse University, 1988-90).</w:t>
      </w:r>
    </w:p>
    <w:p w14:paraId="2D94AEA4" w14:textId="3BFC9435" w:rsidR="0016663A" w:rsidRPr="00376179" w:rsidRDefault="0016663A" w:rsidP="001B23D3">
      <w:pPr>
        <w:ind w:right="-360"/>
        <w:rPr>
          <w:b/>
        </w:rPr>
      </w:pPr>
    </w:p>
    <w:p w14:paraId="63CE8BCB" w14:textId="77777777" w:rsidR="0016663A" w:rsidRPr="00376179" w:rsidRDefault="0016663A" w:rsidP="001B23D3">
      <w:pPr>
        <w:ind w:right="-360"/>
        <w:rPr>
          <w:b/>
        </w:rPr>
      </w:pPr>
    </w:p>
    <w:p w14:paraId="762B9374" w14:textId="77777777" w:rsidR="001B23D3" w:rsidRPr="00376179" w:rsidRDefault="001B23D3" w:rsidP="001B23D3">
      <w:pPr>
        <w:ind w:right="-360"/>
        <w:rPr>
          <w:b/>
        </w:rPr>
      </w:pPr>
      <w:r w:rsidRPr="00376179">
        <w:rPr>
          <w:b/>
        </w:rPr>
        <w:t xml:space="preserve">PARTICIPATION in PROFESSIONAL MEETINGS </w:t>
      </w:r>
    </w:p>
    <w:p w14:paraId="2CD9F20E" w14:textId="77777777" w:rsidR="0077256F" w:rsidRPr="00376179" w:rsidRDefault="0077256F" w:rsidP="001B23D3">
      <w:pPr>
        <w:ind w:right="-360"/>
      </w:pPr>
    </w:p>
    <w:p w14:paraId="39660DA5" w14:textId="44669184" w:rsidR="00EF6140" w:rsidRDefault="00EF6140" w:rsidP="00EF6140">
      <w:pPr>
        <w:ind w:right="-360"/>
      </w:pPr>
      <w:r>
        <w:t>Participant, “Author Meets Critics: Deliberations on 'The Self, and Other Stories' by Laura J. Shepherd,” ISA Virtual Conference, Thursday, August 3, 2023.</w:t>
      </w:r>
    </w:p>
    <w:p w14:paraId="6CCDD8E7" w14:textId="77777777" w:rsidR="00EF6140" w:rsidRDefault="00EF6140" w:rsidP="00EF6140">
      <w:pPr>
        <w:ind w:right="-360"/>
      </w:pPr>
    </w:p>
    <w:p w14:paraId="1AB79722" w14:textId="5B21D0DA" w:rsidR="00EF6140" w:rsidRDefault="00EF6140" w:rsidP="00EF6140">
      <w:pPr>
        <w:ind w:right="-360"/>
      </w:pPr>
      <w:r>
        <w:t>Participant, British International Studies Association Conference, Glasgow, Scotland, June 21, 2023.</w:t>
      </w:r>
    </w:p>
    <w:p w14:paraId="271A494E" w14:textId="77777777" w:rsidR="00EF6140" w:rsidRDefault="00EF6140" w:rsidP="00CE350A">
      <w:pPr>
        <w:ind w:right="-360"/>
      </w:pPr>
    </w:p>
    <w:p w14:paraId="4192EBEC" w14:textId="1B264B0F" w:rsidR="00D8037A" w:rsidRPr="00D8037A" w:rsidRDefault="00D66B24" w:rsidP="00CE350A">
      <w:pPr>
        <w:ind w:right="-360"/>
      </w:pPr>
      <w:r w:rsidRPr="00CE350A">
        <w:t>Discussant, “</w:t>
      </w:r>
      <w:r w:rsidR="00D8037A" w:rsidRPr="00D8037A">
        <w:t>Epistemologies of Domination - Epistemologies of (Colonial)</w:t>
      </w:r>
      <w:r w:rsidR="00CE350A">
        <w:t xml:space="preserve"> </w:t>
      </w:r>
      <w:r w:rsidR="00D8037A" w:rsidRPr="00D8037A">
        <w:t>Encounters</w:t>
      </w:r>
      <w:r w:rsidRPr="00CE350A">
        <w:t>,” ISA Annual Convention, Montreal, March 15, 2023.</w:t>
      </w:r>
    </w:p>
    <w:p w14:paraId="3C7195AD" w14:textId="77777777" w:rsidR="00D8037A" w:rsidRPr="00D8037A" w:rsidRDefault="00D8037A" w:rsidP="00CE350A">
      <w:pPr>
        <w:ind w:right="-360"/>
      </w:pPr>
    </w:p>
    <w:p w14:paraId="6C87D8A0" w14:textId="352A8A48" w:rsidR="00D8037A" w:rsidRPr="00D8037A" w:rsidRDefault="00D66B24" w:rsidP="00CE350A">
      <w:pPr>
        <w:ind w:right="-360"/>
      </w:pPr>
      <w:r w:rsidRPr="00CE350A">
        <w:t>Participant, “</w:t>
      </w:r>
      <w:r w:rsidR="00D8037A" w:rsidRPr="00D8037A">
        <w:t>Reflections on the Work of David Blaney</w:t>
      </w:r>
      <w:r w:rsidRPr="00CE350A">
        <w:t>,” ISA Annual Convention, Montreal, March 17, 2023.</w:t>
      </w:r>
    </w:p>
    <w:p w14:paraId="328E569B" w14:textId="77777777" w:rsidR="00D8037A" w:rsidRPr="00D8037A" w:rsidRDefault="00D8037A" w:rsidP="00CE350A">
      <w:pPr>
        <w:ind w:right="-360"/>
      </w:pPr>
    </w:p>
    <w:p w14:paraId="15DFBF75" w14:textId="3C07C998" w:rsidR="00D66B24" w:rsidRPr="00D8037A" w:rsidRDefault="00D66B24" w:rsidP="00CE350A">
      <w:pPr>
        <w:ind w:right="-360"/>
      </w:pPr>
      <w:r w:rsidRPr="00CE350A">
        <w:t>Participant, “</w:t>
      </w:r>
      <w:r w:rsidR="00D8037A" w:rsidRPr="00D8037A">
        <w:t>Naeem Inayatullah's Pedagogy as Encounter: A Debate</w:t>
      </w:r>
      <w:r w:rsidRPr="00CE350A">
        <w:t>,” ISA Annual Convention, Montreal, March 18, 2023.</w:t>
      </w:r>
    </w:p>
    <w:p w14:paraId="40FE2927" w14:textId="77777777" w:rsidR="00D8037A" w:rsidRPr="00D8037A" w:rsidRDefault="00D8037A" w:rsidP="00CE350A">
      <w:pPr>
        <w:ind w:right="-360"/>
      </w:pPr>
    </w:p>
    <w:p w14:paraId="223C7CE8" w14:textId="11CD931B" w:rsidR="00D66B24" w:rsidRPr="00D8037A" w:rsidRDefault="00D66B24" w:rsidP="00CE350A">
      <w:pPr>
        <w:ind w:right="-360"/>
      </w:pPr>
      <w:r w:rsidRPr="00CE350A">
        <w:t>Participant, “</w:t>
      </w:r>
      <w:r w:rsidR="00D8037A" w:rsidRPr="00D8037A">
        <w:t>Vulnerability in the Classroom and Beyond</w:t>
      </w:r>
      <w:r w:rsidRPr="00CE350A">
        <w:t>,” ISA Annual Convention, Montreal, March 18, 2023.</w:t>
      </w:r>
    </w:p>
    <w:p w14:paraId="79F47AF2" w14:textId="77777777" w:rsidR="00D8037A" w:rsidRPr="00D8037A" w:rsidRDefault="00D8037A" w:rsidP="00CE350A">
      <w:pPr>
        <w:ind w:right="-360"/>
      </w:pPr>
    </w:p>
    <w:p w14:paraId="7C78E4E9" w14:textId="16911FD8" w:rsidR="00D66B24" w:rsidRPr="00D8037A" w:rsidRDefault="00D66B24" w:rsidP="00CE350A">
      <w:pPr>
        <w:ind w:right="-360"/>
      </w:pPr>
      <w:r w:rsidRPr="00CE350A">
        <w:t>Participant, “</w:t>
      </w:r>
      <w:r w:rsidR="00D8037A" w:rsidRPr="00CE350A">
        <w:t>Telling Stories: Pedagogy as Encounter</w:t>
      </w:r>
      <w:r w:rsidRPr="00CE350A">
        <w:t>,” ISA Annual Convention, Montreal, March 18, 2023.</w:t>
      </w:r>
    </w:p>
    <w:p w14:paraId="1B28137D" w14:textId="77777777" w:rsidR="00D8037A" w:rsidRPr="00CE350A" w:rsidRDefault="00D8037A" w:rsidP="00CE350A">
      <w:pPr>
        <w:ind w:right="-360"/>
      </w:pPr>
    </w:p>
    <w:p w14:paraId="1936DBB4" w14:textId="1EC58911" w:rsidR="009B43C9" w:rsidRPr="00CE350A" w:rsidRDefault="009B43C9" w:rsidP="00CE350A">
      <w:pPr>
        <w:ind w:right="-360"/>
      </w:pPr>
      <w:r w:rsidRPr="00CE350A">
        <w:t xml:space="preserve">Participant in the Roundtable, “Structural Political Economy: </w:t>
      </w:r>
      <w:r w:rsidR="0069171F" w:rsidRPr="00CE350A">
        <w:t>The</w:t>
      </w:r>
      <w:r w:rsidRPr="00CE350A">
        <w:t xml:space="preserve"> Weight of Structures in the</w:t>
      </w:r>
      <w:r w:rsidRPr="00CE350A">
        <w:br/>
        <w:t xml:space="preserve">Enduringly Colonial Present (part 2),” ISA 2022 Annual Convention – March 28, </w:t>
      </w:r>
      <w:proofErr w:type="gramStart"/>
      <w:r w:rsidRPr="00CE350A">
        <w:t>2022</w:t>
      </w:r>
      <w:proofErr w:type="gramEnd"/>
      <w:r w:rsidRPr="00CE350A">
        <w:t xml:space="preserve"> | Virtual Platform.</w:t>
      </w:r>
    </w:p>
    <w:p w14:paraId="7787AE49" w14:textId="2B361D5B" w:rsidR="009B43C9" w:rsidRPr="00CE350A" w:rsidRDefault="009B43C9" w:rsidP="00CE350A">
      <w:pPr>
        <w:ind w:right="-360"/>
      </w:pPr>
    </w:p>
    <w:p w14:paraId="56110932" w14:textId="42A08B67" w:rsidR="009B43C9" w:rsidRPr="00CE350A" w:rsidRDefault="009B43C9" w:rsidP="00CE350A">
      <w:pPr>
        <w:ind w:right="-360"/>
      </w:pPr>
      <w:r w:rsidRPr="00CE350A">
        <w:t xml:space="preserve">Participant in the Roundtable, “On Recognition in IR (or, on being taken seriously),” ISA 2022 Annual Convention – March 29, </w:t>
      </w:r>
      <w:proofErr w:type="gramStart"/>
      <w:r w:rsidRPr="00CE350A">
        <w:t>2022</w:t>
      </w:r>
      <w:proofErr w:type="gramEnd"/>
      <w:r w:rsidRPr="00CE350A">
        <w:t xml:space="preserve"> | Virtual Platform.</w:t>
      </w:r>
    </w:p>
    <w:p w14:paraId="6092FD6F" w14:textId="68973DD1" w:rsidR="009B43C9" w:rsidRPr="00CE350A" w:rsidRDefault="009B43C9" w:rsidP="00CE350A">
      <w:pPr>
        <w:ind w:right="-360"/>
      </w:pPr>
    </w:p>
    <w:p w14:paraId="7271BB6A" w14:textId="257BBBFA" w:rsidR="009B43C9" w:rsidRPr="00CE350A" w:rsidRDefault="009B43C9" w:rsidP="00CE350A">
      <w:pPr>
        <w:ind w:right="-360"/>
      </w:pPr>
      <w:r w:rsidRPr="00CE350A">
        <w:t xml:space="preserve">Participant in the Roundtable, “Author Meets Critics: Mauro J. Caraccioli's Writing the New World,” ISA 2022 Annual Convention – March 29, </w:t>
      </w:r>
      <w:proofErr w:type="gramStart"/>
      <w:r w:rsidRPr="00CE350A">
        <w:t>2022</w:t>
      </w:r>
      <w:proofErr w:type="gramEnd"/>
      <w:r w:rsidRPr="00CE350A">
        <w:t xml:space="preserve"> | Virtual Platform.</w:t>
      </w:r>
    </w:p>
    <w:p w14:paraId="13C3F95B" w14:textId="77777777" w:rsidR="009B43C9" w:rsidRPr="00CE350A" w:rsidRDefault="009B43C9" w:rsidP="00CE350A">
      <w:pPr>
        <w:ind w:right="-360"/>
      </w:pPr>
    </w:p>
    <w:p w14:paraId="2ADCF5AD" w14:textId="102FC5CD" w:rsidR="00CB6DAF" w:rsidRPr="00CE350A" w:rsidRDefault="00CB6DAF" w:rsidP="00CE350A">
      <w:pPr>
        <w:ind w:right="-360"/>
      </w:pPr>
      <w:r w:rsidRPr="00CE350A">
        <w:lastRenderedPageBreak/>
        <w:t xml:space="preserve">Webinar participant on Charlotte Epstein’s book “Birth of the State: The Place of the Body in Creating Modern Politics,” Danish Institute for International Studies – November 23, </w:t>
      </w:r>
      <w:proofErr w:type="gramStart"/>
      <w:r w:rsidRPr="00CE350A">
        <w:t>2021</w:t>
      </w:r>
      <w:proofErr w:type="gramEnd"/>
      <w:r w:rsidRPr="00CE350A">
        <w:t xml:space="preserve"> | Virtual Platform. </w:t>
      </w:r>
      <w:hyperlink r:id="rId34" w:history="1">
        <w:r w:rsidRPr="00CE350A">
          <w:t>https://www.youtube.com/watch?v=-4P-4kipIPQ</w:t>
        </w:r>
      </w:hyperlink>
      <w:r w:rsidRPr="00CE350A">
        <w:t xml:space="preserve"> </w:t>
      </w:r>
    </w:p>
    <w:p w14:paraId="4C9FA0E0" w14:textId="77777777" w:rsidR="00CB6DAF" w:rsidRPr="00CE350A" w:rsidRDefault="00CB6DAF" w:rsidP="00CE350A">
      <w:pPr>
        <w:ind w:right="-360"/>
      </w:pPr>
    </w:p>
    <w:p w14:paraId="4CB01B1D" w14:textId="79C9C536" w:rsidR="00C82415" w:rsidRPr="00CE350A" w:rsidRDefault="002A5296" w:rsidP="00CE350A">
      <w:pPr>
        <w:ind w:right="-360"/>
      </w:pPr>
      <w:r w:rsidRPr="00CE350A">
        <w:t>“</w:t>
      </w:r>
      <w:r w:rsidR="00C82415" w:rsidRPr="00CE350A">
        <w:t xml:space="preserve">Structural </w:t>
      </w:r>
      <w:r w:rsidRPr="00CE350A">
        <w:t>Political</w:t>
      </w:r>
      <w:r w:rsidR="00C82415" w:rsidRPr="00CE350A">
        <w:t xml:space="preserve"> Economy</w:t>
      </w:r>
      <w:r w:rsidR="003A63C1" w:rsidRPr="00CE350A">
        <w:t xml:space="preserve">” for the roundtable </w:t>
      </w:r>
      <w:r w:rsidR="00C82415" w:rsidRPr="00CE350A">
        <w:t>Re-thinking the Weight of Structures</w:t>
      </w:r>
      <w:r w:rsidRPr="00CE350A">
        <w:t xml:space="preserve"> </w:t>
      </w:r>
      <w:r w:rsidR="00C82415" w:rsidRPr="00CE350A">
        <w:t>in the Enduringly Colonial Present</w:t>
      </w:r>
      <w:r w:rsidRPr="00CE350A">
        <w:t>, ISA 2021 Annual Convention - April 6th - 9th, 2021 | Virtual Platform.</w:t>
      </w:r>
    </w:p>
    <w:p w14:paraId="0553C650" w14:textId="79EB96AB" w:rsidR="00C82415" w:rsidRPr="00CE350A" w:rsidRDefault="00C82415" w:rsidP="00CE350A">
      <w:pPr>
        <w:ind w:right="-360"/>
      </w:pPr>
    </w:p>
    <w:p w14:paraId="5E001362" w14:textId="0F759522" w:rsidR="00C82415" w:rsidRPr="00CE350A" w:rsidRDefault="00C82415" w:rsidP="00CE350A">
      <w:pPr>
        <w:ind w:right="-360"/>
      </w:pPr>
      <w:r w:rsidRPr="00CE350A">
        <w:t xml:space="preserve">Roundtable on </w:t>
      </w:r>
      <w:r w:rsidR="002A5296" w:rsidRPr="00CE350A">
        <w:t>Charlotte</w:t>
      </w:r>
      <w:r w:rsidRPr="00CE350A">
        <w:t xml:space="preserve"> Epstein’s book “Birth of the State: The</w:t>
      </w:r>
      <w:r w:rsidR="002A5296" w:rsidRPr="00CE350A">
        <w:t xml:space="preserve"> </w:t>
      </w:r>
      <w:r w:rsidRPr="00CE350A">
        <w:t>Place of the Body in Cr</w:t>
      </w:r>
      <w:r w:rsidR="002A5296" w:rsidRPr="00CE350A">
        <w:t>eat</w:t>
      </w:r>
      <w:r w:rsidRPr="00CE350A">
        <w:t>ing Modern Poli</w:t>
      </w:r>
      <w:r w:rsidR="002A5296" w:rsidRPr="00CE350A">
        <w:t>ti</w:t>
      </w:r>
      <w:r w:rsidRPr="00CE350A">
        <w:t>cs</w:t>
      </w:r>
      <w:r w:rsidR="002A5296" w:rsidRPr="00CE350A">
        <w:t>,</w:t>
      </w:r>
      <w:r w:rsidRPr="00CE350A">
        <w:t xml:space="preserve">” </w:t>
      </w:r>
      <w:r w:rsidR="002A5296" w:rsidRPr="00CE350A">
        <w:t>ISA 2021 Annual Convention - April 6th - 9th, 2021 | Virtual Platform.</w:t>
      </w:r>
    </w:p>
    <w:p w14:paraId="2BC59950" w14:textId="77777777" w:rsidR="00C82415" w:rsidRPr="00CE350A" w:rsidRDefault="00C82415" w:rsidP="00CE350A">
      <w:pPr>
        <w:ind w:right="-360"/>
      </w:pPr>
    </w:p>
    <w:p w14:paraId="5EC39CFC" w14:textId="5CCD8B46" w:rsidR="00C82415" w:rsidRPr="00CE350A" w:rsidRDefault="002A5296" w:rsidP="00CE350A">
      <w:pPr>
        <w:ind w:right="-360"/>
      </w:pPr>
      <w:r w:rsidRPr="00CE350A">
        <w:t>Co-Chair, “</w:t>
      </w:r>
      <w:r w:rsidR="00C82415" w:rsidRPr="00CE350A">
        <w:t xml:space="preserve">Contending Forms of Inquiry in IR: </w:t>
      </w:r>
      <w:r w:rsidRPr="00CE350A">
        <w:t>The</w:t>
      </w:r>
      <w:r w:rsidR="00C82415" w:rsidRPr="00CE350A">
        <w:t xml:space="preserve"> </w:t>
      </w:r>
      <w:r w:rsidRPr="00CE350A">
        <w:t>Question</w:t>
      </w:r>
      <w:r w:rsidR="00C82415" w:rsidRPr="00CE350A">
        <w:t xml:space="preserve"> and </w:t>
      </w:r>
      <w:r w:rsidRPr="00CE350A">
        <w:t>Politics</w:t>
      </w:r>
      <w:r w:rsidR="00C82415" w:rsidRPr="00CE350A">
        <w:t xml:space="preserve"> of</w:t>
      </w:r>
      <w:r w:rsidRPr="00CE350A">
        <w:t xml:space="preserve"> </w:t>
      </w:r>
      <w:r w:rsidR="00C82415" w:rsidRPr="00CE350A">
        <w:t>Science, Knowledge and Relevance</w:t>
      </w:r>
      <w:r w:rsidRPr="00CE350A">
        <w:t>,” ISA 2021 Annual Convention - April 6th - 9th, 2021 | Virtual Platform.</w:t>
      </w:r>
    </w:p>
    <w:p w14:paraId="0A8089AE" w14:textId="002E8818" w:rsidR="00C82415" w:rsidRPr="00CE350A" w:rsidRDefault="00C82415" w:rsidP="00CE350A">
      <w:pPr>
        <w:ind w:right="-360"/>
      </w:pPr>
    </w:p>
    <w:p w14:paraId="26073124" w14:textId="71A98268" w:rsidR="00C82415" w:rsidRPr="00CE350A" w:rsidRDefault="002A5296" w:rsidP="00CE350A">
      <w:pPr>
        <w:ind w:right="-360"/>
      </w:pPr>
      <w:r w:rsidRPr="00CE350A">
        <w:t>Participant, “</w:t>
      </w:r>
      <w:r w:rsidR="00C82415" w:rsidRPr="00CE350A">
        <w:t xml:space="preserve">Teaching to Transgress: </w:t>
      </w:r>
      <w:r w:rsidRPr="00CE350A">
        <w:t>Identities</w:t>
      </w:r>
      <w:r w:rsidR="00C82415" w:rsidRPr="00CE350A">
        <w:t>, Boundaries and Freedom in the</w:t>
      </w:r>
    </w:p>
    <w:p w14:paraId="6A54BCC8" w14:textId="3777BAB0" w:rsidR="008369BD" w:rsidRPr="00CE350A" w:rsidRDefault="00C82415" w:rsidP="00CE350A">
      <w:pPr>
        <w:ind w:right="-360"/>
      </w:pPr>
      <w:r w:rsidRPr="00CE350A">
        <w:t>IR Classroom (Part 2)</w:t>
      </w:r>
      <w:r w:rsidR="002A5296" w:rsidRPr="00CE350A">
        <w:t>,” ISA 2021 Annual Convention - April 6th - 9th, 2021 | Virtual Platform.</w:t>
      </w:r>
    </w:p>
    <w:p w14:paraId="77F87AAB" w14:textId="77777777" w:rsidR="00C82415" w:rsidRPr="00CE350A" w:rsidRDefault="00C82415" w:rsidP="00CE350A">
      <w:pPr>
        <w:ind w:right="-360"/>
      </w:pPr>
    </w:p>
    <w:p w14:paraId="10FF9F38" w14:textId="1B0D0D4A" w:rsidR="00333735" w:rsidRPr="00CE350A" w:rsidRDefault="00333735" w:rsidP="00CE350A">
      <w:pPr>
        <w:ind w:right="-360"/>
      </w:pPr>
      <w:r w:rsidRPr="00CE350A">
        <w:t xml:space="preserve">“Absent Any Spectacle: an aesthetics of emergence.”  </w:t>
      </w:r>
      <w:r w:rsidR="00737A15">
        <w:t xml:space="preserve">For the roundtable </w:t>
      </w:r>
      <w:r w:rsidR="00737A15" w:rsidRPr="00CE350A">
        <w:t>Tales of Entanglement</w:t>
      </w:r>
      <w:r w:rsidR="00737A15">
        <w:t xml:space="preserve">: </w:t>
      </w:r>
      <w:r w:rsidR="00737A15" w:rsidRPr="00CE350A">
        <w:t>Storytelling,</w:t>
      </w:r>
      <w:r w:rsidR="00737A15">
        <w:t xml:space="preserve"> at the</w:t>
      </w:r>
      <w:r w:rsidR="00737A15" w:rsidRPr="00376179">
        <w:t xml:space="preserve"> Millennium Conference</w:t>
      </w:r>
      <w:r w:rsidR="007746F9">
        <w:t>:</w:t>
      </w:r>
      <w:r w:rsidR="00737A15" w:rsidRPr="00376179">
        <w:t xml:space="preserve"> </w:t>
      </w:r>
      <w:r w:rsidR="00737A15" w:rsidRPr="00CE350A">
        <w:t xml:space="preserve">Entanglements and Detachments in Global Politics, </w:t>
      </w:r>
      <w:r w:rsidR="00737A15" w:rsidRPr="00376179">
        <w:t>October 22-2</w:t>
      </w:r>
      <w:r w:rsidR="00737A15">
        <w:t>4</w:t>
      </w:r>
      <w:r w:rsidR="00737A15" w:rsidRPr="00376179">
        <w:t>, 20</w:t>
      </w:r>
      <w:r w:rsidR="00737A15">
        <w:t>20</w:t>
      </w:r>
      <w:r w:rsidR="00737A15" w:rsidRPr="00376179">
        <w:t>.</w:t>
      </w:r>
    </w:p>
    <w:p w14:paraId="44E66101" w14:textId="77777777" w:rsidR="00333735" w:rsidRPr="00CE350A" w:rsidRDefault="00333735" w:rsidP="00CE350A">
      <w:pPr>
        <w:ind w:right="-360"/>
      </w:pPr>
    </w:p>
    <w:p w14:paraId="65B86566" w14:textId="398BD7E6" w:rsidR="008E3327" w:rsidRPr="00CE350A" w:rsidRDefault="00AE64DD" w:rsidP="00CE350A">
      <w:pPr>
        <w:ind w:right="-360"/>
      </w:pPr>
      <w:r w:rsidRPr="00CE350A">
        <w:t xml:space="preserve">Chair, </w:t>
      </w:r>
      <w:r w:rsidR="008E3327" w:rsidRPr="00CE350A">
        <w:t>Southern Theory in IR - Third World as Theoretical Agent in Global Politics</w:t>
      </w:r>
      <w:r w:rsidRPr="00CE350A">
        <w:t xml:space="preserve">. </w:t>
      </w:r>
      <w:r w:rsidRPr="00376179">
        <w:t>60</w:t>
      </w:r>
      <w:r w:rsidRPr="00CE350A">
        <w:t>th</w:t>
      </w:r>
      <w:r w:rsidRPr="00376179">
        <w:t xml:space="preserve"> annual convention of the International Studies Association, Toronto, Canada, March 27-30, 2019.</w:t>
      </w:r>
    </w:p>
    <w:p w14:paraId="6E16EB32" w14:textId="77777777" w:rsidR="008E3327" w:rsidRPr="00CE350A" w:rsidRDefault="008E3327" w:rsidP="00CE350A">
      <w:pPr>
        <w:ind w:right="-360"/>
      </w:pPr>
    </w:p>
    <w:p w14:paraId="0049C1A6" w14:textId="6C20873B" w:rsidR="008E3327" w:rsidRPr="00CE350A" w:rsidRDefault="00AE64DD" w:rsidP="00CE350A">
      <w:pPr>
        <w:ind w:right="-360"/>
      </w:pPr>
      <w:r w:rsidRPr="00CE350A">
        <w:t xml:space="preserve">“Something </w:t>
      </w:r>
      <w:r w:rsidR="00867024" w:rsidRPr="00CE350A">
        <w:t xml:space="preserve">Stuck </w:t>
      </w:r>
      <w:r w:rsidRPr="00CE350A">
        <w:t xml:space="preserve">in My Throat,” for </w:t>
      </w:r>
      <w:r w:rsidR="008E3327" w:rsidRPr="00CE350A">
        <w:t>Town Hall Meeting for Academics Looking for Our “Other” Voices -- Writing Narrative Nonfiction, Academic Trade Books, and Other Creative, Interdisciplinary Works</w:t>
      </w:r>
      <w:r w:rsidRPr="00CE350A">
        <w:t xml:space="preserve">. </w:t>
      </w:r>
      <w:r w:rsidRPr="00376179">
        <w:t>60</w:t>
      </w:r>
      <w:r w:rsidRPr="00CE350A">
        <w:t>th</w:t>
      </w:r>
      <w:r w:rsidRPr="00376179">
        <w:t xml:space="preserve"> annual convention of the International Studies Association, Toronto, Canada, March 27-30, 2019.</w:t>
      </w:r>
    </w:p>
    <w:p w14:paraId="2896A0BF" w14:textId="77777777" w:rsidR="008E3327" w:rsidRPr="00376179" w:rsidRDefault="008E3327" w:rsidP="008E3327">
      <w:pPr>
        <w:rPr>
          <w:bCs/>
        </w:rPr>
      </w:pPr>
    </w:p>
    <w:p w14:paraId="35A19602" w14:textId="0EBD4D8C" w:rsidR="008E3327" w:rsidRPr="00376179" w:rsidRDefault="00AE64DD" w:rsidP="008E3327">
      <w:pPr>
        <w:rPr>
          <w:bCs/>
        </w:rPr>
      </w:pPr>
      <w:r w:rsidRPr="00376179">
        <w:rPr>
          <w:bCs/>
        </w:rPr>
        <w:t xml:space="preserve">“Exploitation and the Appeals of Capitalism,” for the roundtable, </w:t>
      </w:r>
      <w:r w:rsidR="008E3327" w:rsidRPr="00376179">
        <w:rPr>
          <w:bCs/>
          <w:i/>
        </w:rPr>
        <w:t>Savage Economics, Raced Markets, and Anti-racist Material Futures</w:t>
      </w:r>
      <w:r w:rsidRPr="00376179">
        <w:rPr>
          <w:bCs/>
        </w:rPr>
        <w:t xml:space="preserve">. </w:t>
      </w:r>
      <w:r w:rsidRPr="00376179">
        <w:t>60</w:t>
      </w:r>
      <w:r w:rsidRPr="00376179">
        <w:rPr>
          <w:vertAlign w:val="superscript"/>
        </w:rPr>
        <w:t>th</w:t>
      </w:r>
      <w:r w:rsidRPr="00376179">
        <w:t xml:space="preserve"> annual convention of the International Studies Association, Toronto, Canada, March 27-30, 2019.</w:t>
      </w:r>
    </w:p>
    <w:p w14:paraId="13048BB1" w14:textId="78A210B5" w:rsidR="008E3327" w:rsidRPr="00376179" w:rsidRDefault="00867024" w:rsidP="00867024">
      <w:pPr>
        <w:tabs>
          <w:tab w:val="left" w:pos="6403"/>
        </w:tabs>
        <w:rPr>
          <w:bCs/>
        </w:rPr>
      </w:pPr>
      <w:r w:rsidRPr="00376179">
        <w:rPr>
          <w:bCs/>
        </w:rPr>
        <w:tab/>
      </w:r>
    </w:p>
    <w:p w14:paraId="306FCB49" w14:textId="03AFE8E2" w:rsidR="008E3327" w:rsidRPr="00376179" w:rsidRDefault="008E3327" w:rsidP="008E3327">
      <w:pPr>
        <w:rPr>
          <w:bCs/>
        </w:rPr>
      </w:pPr>
      <w:r w:rsidRPr="00376179">
        <w:rPr>
          <w:bCs/>
          <w:i/>
        </w:rPr>
        <w:t>The Courage to Teach International Studies: Exploring the Inner Landscape of an IR Teacher’s Life</w:t>
      </w:r>
      <w:r w:rsidRPr="00376179">
        <w:rPr>
          <w:bCs/>
        </w:rPr>
        <w:t xml:space="preserve"> (Part 1</w:t>
      </w:r>
      <w:r w:rsidR="00867024" w:rsidRPr="00376179">
        <w:rPr>
          <w:bCs/>
        </w:rPr>
        <w:t xml:space="preserve"> and 2</w:t>
      </w:r>
      <w:r w:rsidRPr="00376179">
        <w:rPr>
          <w:bCs/>
        </w:rPr>
        <w:t>)</w:t>
      </w:r>
      <w:r w:rsidR="00AE64DD" w:rsidRPr="00376179">
        <w:rPr>
          <w:bCs/>
        </w:rPr>
        <w:t>.</w:t>
      </w:r>
      <w:r w:rsidRPr="00376179">
        <w:rPr>
          <w:bCs/>
        </w:rPr>
        <w:t xml:space="preserve"> </w:t>
      </w:r>
      <w:r w:rsidRPr="00376179">
        <w:t>60</w:t>
      </w:r>
      <w:r w:rsidRPr="00376179">
        <w:rPr>
          <w:vertAlign w:val="superscript"/>
        </w:rPr>
        <w:t>th</w:t>
      </w:r>
      <w:r w:rsidRPr="00376179">
        <w:t xml:space="preserve"> annual convention of the International Studies Association, Toronto, Canada, March 27-30, 2019.</w:t>
      </w:r>
    </w:p>
    <w:p w14:paraId="44254AEE" w14:textId="77777777" w:rsidR="008E3327" w:rsidRPr="00376179" w:rsidRDefault="008E3327" w:rsidP="0077256F">
      <w:pPr>
        <w:ind w:right="-360"/>
      </w:pPr>
    </w:p>
    <w:p w14:paraId="51F1DD30" w14:textId="5F5DB192" w:rsidR="0077256F" w:rsidRPr="00376179" w:rsidRDefault="0077256F" w:rsidP="001B23D3">
      <w:pPr>
        <w:ind w:right="-360"/>
      </w:pPr>
      <w:r w:rsidRPr="00376179">
        <w:t xml:space="preserve">“To Teach as We Learn to Learn” for the “fishbowl” roundtable, </w:t>
      </w:r>
      <w:r w:rsidRPr="00376179">
        <w:rPr>
          <w:i/>
        </w:rPr>
        <w:t>The Classroom as a Hospitable Space: Meditations on Teaching IR Inspired by Parker J. Palmer</w:t>
      </w:r>
      <w:r w:rsidRPr="00376179">
        <w:t>, 59</w:t>
      </w:r>
      <w:r w:rsidRPr="00376179">
        <w:rPr>
          <w:vertAlign w:val="superscript"/>
        </w:rPr>
        <w:t>th</w:t>
      </w:r>
      <w:r w:rsidRPr="00376179">
        <w:t xml:space="preserve"> annual convention of the International Studies Association, San Francisco CA, April 4-7, 2018.</w:t>
      </w:r>
    </w:p>
    <w:p w14:paraId="4027CD0A" w14:textId="77777777" w:rsidR="0077256F" w:rsidRPr="00376179" w:rsidRDefault="0077256F" w:rsidP="001B23D3">
      <w:pPr>
        <w:ind w:right="-360"/>
      </w:pPr>
    </w:p>
    <w:p w14:paraId="43C3908F" w14:textId="79C73D04" w:rsidR="006B560A" w:rsidRPr="00376179" w:rsidRDefault="006B560A" w:rsidP="001B23D3">
      <w:pPr>
        <w:ind w:right="-360"/>
      </w:pPr>
      <w:r w:rsidRPr="00376179">
        <w:t xml:space="preserve">“Hope: Crushed and Uncrushed” for the roundtable, </w:t>
      </w:r>
      <w:r w:rsidRPr="00376179">
        <w:rPr>
          <w:i/>
        </w:rPr>
        <w:t xml:space="preserve">Out of Crushed Hopes: Third World, National Liberation </w:t>
      </w:r>
      <w:r w:rsidR="0077256F" w:rsidRPr="00376179">
        <w:rPr>
          <w:i/>
        </w:rPr>
        <w:t>and the Weight of St</w:t>
      </w:r>
      <w:r w:rsidRPr="00376179">
        <w:rPr>
          <w:i/>
        </w:rPr>
        <w:t>ructures</w:t>
      </w:r>
      <w:r w:rsidR="0077256F" w:rsidRPr="00376179">
        <w:t>, 59</w:t>
      </w:r>
      <w:r w:rsidR="0077256F" w:rsidRPr="00376179">
        <w:rPr>
          <w:vertAlign w:val="superscript"/>
        </w:rPr>
        <w:t>th</w:t>
      </w:r>
      <w:r w:rsidR="0077256F" w:rsidRPr="00376179">
        <w:t xml:space="preserve"> annual convention of the International Studies Association, San Francisco CA, April 4-7, 2018.</w:t>
      </w:r>
    </w:p>
    <w:p w14:paraId="408DA221" w14:textId="77777777" w:rsidR="006B560A" w:rsidRPr="00376179" w:rsidRDefault="006B560A" w:rsidP="001B23D3">
      <w:pPr>
        <w:ind w:right="-360"/>
      </w:pPr>
    </w:p>
    <w:p w14:paraId="00C4B484" w14:textId="5FC92CAB" w:rsidR="00E21D92" w:rsidRPr="00376179" w:rsidRDefault="006B560A" w:rsidP="001B23D3">
      <w:pPr>
        <w:ind w:right="-360"/>
      </w:pPr>
      <w:r w:rsidRPr="00376179">
        <w:t xml:space="preserve">“Theories of Exploitation,” at the panel, </w:t>
      </w:r>
      <w:r w:rsidRPr="00376179">
        <w:rPr>
          <w:i/>
        </w:rPr>
        <w:t>Alternative Approaches to Political Economy</w:t>
      </w:r>
      <w:r w:rsidRPr="00376179">
        <w:t>, 59</w:t>
      </w:r>
      <w:r w:rsidRPr="00376179">
        <w:rPr>
          <w:vertAlign w:val="superscript"/>
        </w:rPr>
        <w:t>th</w:t>
      </w:r>
      <w:r w:rsidRPr="00376179">
        <w:t xml:space="preserve"> annual convention of the International Studies Association, San Francisco CA, April 4-7, 2018.</w:t>
      </w:r>
    </w:p>
    <w:p w14:paraId="018CADF6" w14:textId="77777777" w:rsidR="006B560A" w:rsidRPr="00376179" w:rsidRDefault="006B560A" w:rsidP="001B23D3">
      <w:pPr>
        <w:ind w:right="-360"/>
      </w:pPr>
    </w:p>
    <w:p w14:paraId="11006A95" w14:textId="23229A78" w:rsidR="006B560A" w:rsidRPr="00376179" w:rsidRDefault="006B560A" w:rsidP="001B23D3">
      <w:pPr>
        <w:ind w:right="-360"/>
      </w:pPr>
      <w:r w:rsidRPr="00376179">
        <w:t xml:space="preserve">Host for “Teaching Methods” in </w:t>
      </w:r>
      <w:r w:rsidRPr="00376179">
        <w:rPr>
          <w:i/>
        </w:rPr>
        <w:t xml:space="preserve">Critical Methods Café, </w:t>
      </w:r>
      <w:r w:rsidRPr="00376179">
        <w:t>at the 59</w:t>
      </w:r>
      <w:r w:rsidRPr="00376179">
        <w:rPr>
          <w:vertAlign w:val="superscript"/>
        </w:rPr>
        <w:t>th</w:t>
      </w:r>
      <w:r w:rsidRPr="00376179">
        <w:t xml:space="preserve"> annual convention of the International Studies Association, San Francisco CA, April 4-7, 2018.</w:t>
      </w:r>
    </w:p>
    <w:p w14:paraId="58058CAD" w14:textId="77777777" w:rsidR="006B560A" w:rsidRPr="00376179" w:rsidRDefault="006B560A" w:rsidP="001B23D3">
      <w:pPr>
        <w:ind w:right="-360"/>
      </w:pPr>
    </w:p>
    <w:p w14:paraId="6FEDC53C" w14:textId="510675CC" w:rsidR="000916FD" w:rsidRPr="00376179" w:rsidRDefault="006B560A" w:rsidP="001B23D3">
      <w:pPr>
        <w:ind w:right="-360"/>
      </w:pPr>
      <w:r w:rsidRPr="00376179">
        <w:t xml:space="preserve">Discussant for the panel, </w:t>
      </w:r>
      <w:r w:rsidR="000916FD" w:rsidRPr="00376179">
        <w:rPr>
          <w:i/>
        </w:rPr>
        <w:t>The Academic Response: Reacting to Auth</w:t>
      </w:r>
      <w:r w:rsidRPr="00376179">
        <w:rPr>
          <w:i/>
        </w:rPr>
        <w:t xml:space="preserve">oritarian Populism Without Changing Our Vocations, </w:t>
      </w:r>
      <w:r w:rsidRPr="00376179">
        <w:t>at the 59</w:t>
      </w:r>
      <w:r w:rsidRPr="00376179">
        <w:rPr>
          <w:vertAlign w:val="superscript"/>
        </w:rPr>
        <w:t>th</w:t>
      </w:r>
      <w:r w:rsidRPr="00376179">
        <w:t xml:space="preserve"> annual convention of the International Studies Association, San Francisco CA, April 4-7, 2018.</w:t>
      </w:r>
    </w:p>
    <w:p w14:paraId="0FB479A6" w14:textId="77777777" w:rsidR="000916FD" w:rsidRPr="00376179" w:rsidRDefault="000916FD" w:rsidP="001B23D3">
      <w:pPr>
        <w:ind w:right="-360"/>
      </w:pPr>
    </w:p>
    <w:p w14:paraId="03510C79" w14:textId="23118AB0" w:rsidR="00CE2E2D" w:rsidRPr="00376179" w:rsidRDefault="006B560A" w:rsidP="001B23D3">
      <w:pPr>
        <w:ind w:right="-360"/>
      </w:pPr>
      <w:r w:rsidRPr="00376179">
        <w:t xml:space="preserve">Discussant for the panel, </w:t>
      </w:r>
      <w:r w:rsidR="00CE2E2D" w:rsidRPr="00376179">
        <w:rPr>
          <w:i/>
        </w:rPr>
        <w:t>National consciousness, which is not nationalism…: anti-colonial imaginaries and postcolonial settlements</w:t>
      </w:r>
      <w:r w:rsidR="00CE2E2D" w:rsidRPr="00376179">
        <w:t>, at the 58</w:t>
      </w:r>
      <w:r w:rsidR="00CE2E2D" w:rsidRPr="00376179">
        <w:rPr>
          <w:vertAlign w:val="superscript"/>
        </w:rPr>
        <w:t>th</w:t>
      </w:r>
      <w:r w:rsidR="00CE2E2D" w:rsidRPr="00376179">
        <w:t xml:space="preserve"> annual convention of the International Studies Associatio</w:t>
      </w:r>
      <w:r w:rsidR="00A5594D" w:rsidRPr="00376179">
        <w:t>n, Baltimore MD, February 22-25, 2017.</w:t>
      </w:r>
    </w:p>
    <w:p w14:paraId="57583421" w14:textId="77777777" w:rsidR="00CE2E2D" w:rsidRPr="00376179" w:rsidRDefault="00CE2E2D" w:rsidP="001B23D3">
      <w:pPr>
        <w:ind w:right="-360"/>
      </w:pPr>
    </w:p>
    <w:p w14:paraId="3340B287" w14:textId="537D10A0" w:rsidR="00CE2E2D" w:rsidRPr="00376179" w:rsidRDefault="001A7E27" w:rsidP="001B23D3">
      <w:pPr>
        <w:ind w:right="-360"/>
      </w:pPr>
      <w:r w:rsidRPr="00376179">
        <w:t>Host</w:t>
      </w:r>
      <w:r w:rsidR="00CE2E2D" w:rsidRPr="00376179">
        <w:t xml:space="preserve"> for “Narrative Approaches,” in </w:t>
      </w:r>
      <w:r w:rsidR="00CE2E2D" w:rsidRPr="00376179">
        <w:rPr>
          <w:i/>
        </w:rPr>
        <w:t xml:space="preserve">Critical Methods Café, </w:t>
      </w:r>
      <w:r w:rsidR="00CE2E2D" w:rsidRPr="00376179">
        <w:t>at the 58</w:t>
      </w:r>
      <w:r w:rsidR="00CE2E2D" w:rsidRPr="00376179">
        <w:rPr>
          <w:vertAlign w:val="superscript"/>
        </w:rPr>
        <w:t>th</w:t>
      </w:r>
      <w:r w:rsidR="00CE2E2D" w:rsidRPr="00376179">
        <w:t xml:space="preserve"> annual convention of the International Studies Associatio</w:t>
      </w:r>
      <w:r w:rsidR="00A5594D" w:rsidRPr="00376179">
        <w:t>n, Baltimore MD, February 22-25, 2017.</w:t>
      </w:r>
    </w:p>
    <w:p w14:paraId="33C41D95" w14:textId="77777777" w:rsidR="00CE2E2D" w:rsidRPr="00376179" w:rsidRDefault="00CE2E2D" w:rsidP="001B23D3">
      <w:pPr>
        <w:ind w:right="-360"/>
      </w:pPr>
    </w:p>
    <w:p w14:paraId="05AFADC1" w14:textId="07B708FC" w:rsidR="00CE2E2D" w:rsidRPr="00376179" w:rsidRDefault="006B560A" w:rsidP="001B23D3">
      <w:pPr>
        <w:ind w:right="-360"/>
      </w:pPr>
      <w:r w:rsidRPr="00376179">
        <w:t xml:space="preserve">Chair for the panel, </w:t>
      </w:r>
      <w:r w:rsidR="00CE2E2D" w:rsidRPr="00376179">
        <w:rPr>
          <w:i/>
        </w:rPr>
        <w:t>Music and the Critique of Modern International Relations</w:t>
      </w:r>
      <w:r w:rsidRPr="00376179">
        <w:t>,</w:t>
      </w:r>
      <w:r w:rsidR="00CE2E2D" w:rsidRPr="00376179">
        <w:t xml:space="preserve"> at the 58</w:t>
      </w:r>
      <w:r w:rsidR="00CE2E2D" w:rsidRPr="00376179">
        <w:rPr>
          <w:vertAlign w:val="superscript"/>
        </w:rPr>
        <w:t>th</w:t>
      </w:r>
      <w:r w:rsidR="00CE2E2D" w:rsidRPr="00376179">
        <w:t xml:space="preserve"> annual convention of the International Studies Associatio</w:t>
      </w:r>
      <w:r w:rsidR="00A5594D" w:rsidRPr="00376179">
        <w:t>n, Baltimore MD, February 22-25, 2017.</w:t>
      </w:r>
    </w:p>
    <w:p w14:paraId="3FA989AC" w14:textId="77777777" w:rsidR="00CE2E2D" w:rsidRPr="00376179" w:rsidRDefault="00CE2E2D" w:rsidP="001B23D3">
      <w:pPr>
        <w:ind w:right="-360"/>
      </w:pPr>
    </w:p>
    <w:p w14:paraId="12A97FE3" w14:textId="635D510E" w:rsidR="00CE2E2D" w:rsidRPr="00376179" w:rsidRDefault="00CE2E2D" w:rsidP="001B23D3">
      <w:pPr>
        <w:ind w:right="-360"/>
      </w:pPr>
      <w:r w:rsidRPr="00376179">
        <w:t>“Out of Crus</w:t>
      </w:r>
      <w:r w:rsidR="006B560A" w:rsidRPr="00376179">
        <w:t xml:space="preserve">hed Hope,” for the roundtable, </w:t>
      </w:r>
      <w:r w:rsidRPr="00376179">
        <w:rPr>
          <w:i/>
        </w:rPr>
        <w:t>Disciplining International Relations: Race, Gender, and Eurocentrism in International Relations,</w:t>
      </w:r>
      <w:r w:rsidRPr="00376179">
        <w:t xml:space="preserve"> at the 58</w:t>
      </w:r>
      <w:r w:rsidRPr="00376179">
        <w:rPr>
          <w:vertAlign w:val="superscript"/>
        </w:rPr>
        <w:t>th</w:t>
      </w:r>
      <w:r w:rsidRPr="00376179">
        <w:t xml:space="preserve"> annual convention of the International Studies Associatio</w:t>
      </w:r>
      <w:r w:rsidR="00A5594D" w:rsidRPr="00376179">
        <w:t>n, Baltimore MD, February 22-25, 2017.</w:t>
      </w:r>
    </w:p>
    <w:p w14:paraId="0B9BDBC5" w14:textId="77777777" w:rsidR="00CE2E2D" w:rsidRPr="00376179" w:rsidRDefault="00CE2E2D" w:rsidP="001B23D3">
      <w:pPr>
        <w:ind w:right="-360"/>
      </w:pPr>
    </w:p>
    <w:p w14:paraId="6B1ED872" w14:textId="01D39B73" w:rsidR="00482DD1" w:rsidRPr="00376179" w:rsidRDefault="00482DD1" w:rsidP="001B23D3">
      <w:pPr>
        <w:ind w:right="-360"/>
      </w:pPr>
      <w:r w:rsidRPr="00376179">
        <w:t xml:space="preserve">“How to Enjoy an Avocado: Hegel, Race, and Genocide,” presented at the roundtable “Anti-Racist Contestations and Decolonial Imaginaries,” at the Millennium Conference, </w:t>
      </w:r>
      <w:r w:rsidRPr="00376179">
        <w:rPr>
          <w:i/>
        </w:rPr>
        <w:t>Racialized Realities in World Politics</w:t>
      </w:r>
      <w:r w:rsidRPr="00376179">
        <w:t>, LSE, London, October 22-23, 2016.</w:t>
      </w:r>
    </w:p>
    <w:p w14:paraId="73ABD2C9" w14:textId="77777777" w:rsidR="006870D2" w:rsidRPr="00376179" w:rsidRDefault="006870D2" w:rsidP="001B23D3">
      <w:pPr>
        <w:ind w:right="-360"/>
      </w:pPr>
    </w:p>
    <w:p w14:paraId="21C26D92" w14:textId="581FBF83" w:rsidR="006870D2" w:rsidRPr="00376179" w:rsidRDefault="006870D2" w:rsidP="001B23D3">
      <w:pPr>
        <w:ind w:right="-360"/>
      </w:pPr>
      <w:r w:rsidRPr="00376179">
        <w:t xml:space="preserve">Discussant, for the panel “Telling Stories in/of a Racialized World.”  Millennium Conference, </w:t>
      </w:r>
      <w:r w:rsidRPr="00376179">
        <w:rPr>
          <w:i/>
        </w:rPr>
        <w:t>Racialized Realities in World Politics</w:t>
      </w:r>
      <w:r w:rsidRPr="00376179">
        <w:t>, LSE, London, October 22-23, 2016.</w:t>
      </w:r>
    </w:p>
    <w:p w14:paraId="19626CCD" w14:textId="77777777" w:rsidR="00482DD1" w:rsidRPr="00376179" w:rsidRDefault="00482DD1" w:rsidP="001B23D3">
      <w:pPr>
        <w:ind w:right="-360"/>
      </w:pPr>
    </w:p>
    <w:p w14:paraId="154DEAAC" w14:textId="77777777" w:rsidR="00183128" w:rsidRPr="00376179" w:rsidRDefault="00183128" w:rsidP="00183128">
      <w:pPr>
        <w:ind w:right="-360"/>
      </w:pPr>
      <w:r w:rsidRPr="00376179">
        <w:rPr>
          <w:lang w:bidi="en-US"/>
        </w:rPr>
        <w:t xml:space="preserve">“Flow: Uncovering the Language of Differentiated Oneness in Hegel, Marx, Sufi Teaching Stories, and Autobiography,” for the panel </w:t>
      </w:r>
      <w:r w:rsidRPr="00376179">
        <w:rPr>
          <w:i/>
          <w:lang w:bidi="en-US"/>
        </w:rPr>
        <w:t>Writing the Self</w:t>
      </w:r>
      <w:r w:rsidRPr="00376179">
        <w:rPr>
          <w:lang w:bidi="en-US"/>
        </w:rPr>
        <w:t xml:space="preserve"> </w:t>
      </w:r>
      <w:r w:rsidRPr="00376179">
        <w:rPr>
          <w:i/>
          <w:lang w:bidi="en-US"/>
        </w:rPr>
        <w:t>in IR</w:t>
      </w:r>
      <w:r w:rsidRPr="00376179">
        <w:rPr>
          <w:lang w:bidi="en-US"/>
        </w:rPr>
        <w:t xml:space="preserve">, </w:t>
      </w:r>
      <w:r w:rsidRPr="00376179">
        <w:t>at the 57</w:t>
      </w:r>
      <w:r w:rsidRPr="00376179">
        <w:rPr>
          <w:vertAlign w:val="superscript"/>
        </w:rPr>
        <w:t>th</w:t>
      </w:r>
      <w:r w:rsidRPr="00376179">
        <w:t xml:space="preserve"> annual meeting of the International Studies Association, Atlanta, Georgia, March 15-20, 2016.</w:t>
      </w:r>
    </w:p>
    <w:p w14:paraId="69307D3C" w14:textId="77777777" w:rsidR="0071672A" w:rsidRPr="00376179" w:rsidRDefault="0071672A" w:rsidP="001B23D3">
      <w:pPr>
        <w:ind w:right="-360"/>
      </w:pPr>
    </w:p>
    <w:p w14:paraId="04414759" w14:textId="77777777" w:rsidR="0071672A" w:rsidRPr="00376179" w:rsidRDefault="00183128" w:rsidP="001B23D3">
      <w:pPr>
        <w:ind w:right="-360"/>
      </w:pPr>
      <w:r w:rsidRPr="00376179">
        <w:t xml:space="preserve">“N=1” for the roundtable </w:t>
      </w:r>
      <w:r w:rsidRPr="00376179">
        <w:rPr>
          <w:i/>
        </w:rPr>
        <w:t>Conceptualizing Historical Entanglements in IR</w:t>
      </w:r>
      <w:r w:rsidRPr="00376179">
        <w:t>, at the 57</w:t>
      </w:r>
      <w:r w:rsidRPr="00376179">
        <w:rPr>
          <w:vertAlign w:val="superscript"/>
        </w:rPr>
        <w:t>th</w:t>
      </w:r>
      <w:r w:rsidRPr="00376179">
        <w:t xml:space="preserve"> annual meeting of the International Studies Association, Atlanta, Georgia, March 15-20, 2016</w:t>
      </w:r>
      <w:r w:rsidR="00FA7454" w:rsidRPr="00376179">
        <w:t>.</w:t>
      </w:r>
    </w:p>
    <w:p w14:paraId="575AC359" w14:textId="77777777" w:rsidR="00545490" w:rsidRPr="00376179" w:rsidRDefault="00545490" w:rsidP="001B23D3">
      <w:pPr>
        <w:ind w:right="-360"/>
      </w:pPr>
    </w:p>
    <w:p w14:paraId="50051901" w14:textId="77777777" w:rsidR="00545490" w:rsidRPr="00376179" w:rsidRDefault="00545490" w:rsidP="00545490">
      <w:pPr>
        <w:ind w:right="-360"/>
      </w:pPr>
      <w:r w:rsidRPr="00376179">
        <w:t xml:space="preserve">Chair and Discussant for the panel, </w:t>
      </w:r>
      <w:r w:rsidRPr="00376179">
        <w:rPr>
          <w:i/>
        </w:rPr>
        <w:t>Social Suffering, Production of Affect, and the Politics of the Human</w:t>
      </w:r>
      <w:r w:rsidRPr="00376179">
        <w:t>, at the 57</w:t>
      </w:r>
      <w:r w:rsidRPr="00376179">
        <w:rPr>
          <w:vertAlign w:val="superscript"/>
        </w:rPr>
        <w:t>th</w:t>
      </w:r>
      <w:r w:rsidRPr="00376179">
        <w:t xml:space="preserve"> annual meeting of the International Studies Association, Atlanta, Georgia, March 15-20, 2016.</w:t>
      </w:r>
    </w:p>
    <w:p w14:paraId="6E9D15E0" w14:textId="77777777" w:rsidR="00FA7454" w:rsidRPr="00376179" w:rsidRDefault="00FA7454" w:rsidP="001B23D3">
      <w:pPr>
        <w:ind w:right="-360"/>
      </w:pPr>
    </w:p>
    <w:p w14:paraId="1B5D1C67" w14:textId="58D85E30" w:rsidR="00FA7454" w:rsidRPr="00376179" w:rsidRDefault="001A7E27" w:rsidP="001B23D3">
      <w:pPr>
        <w:ind w:right="-360"/>
      </w:pPr>
      <w:r w:rsidRPr="00376179">
        <w:t>Host</w:t>
      </w:r>
      <w:r w:rsidR="00FA7454" w:rsidRPr="00376179">
        <w:t xml:space="preserve"> for “Narrative Approaches,” in </w:t>
      </w:r>
      <w:r w:rsidR="00FA7454" w:rsidRPr="00376179">
        <w:rPr>
          <w:i/>
        </w:rPr>
        <w:t xml:space="preserve">Critical Security Studies Methods Café, </w:t>
      </w:r>
      <w:r w:rsidR="00FA7454" w:rsidRPr="00376179">
        <w:t>at the 57</w:t>
      </w:r>
      <w:r w:rsidR="00FA7454" w:rsidRPr="00376179">
        <w:rPr>
          <w:vertAlign w:val="superscript"/>
        </w:rPr>
        <w:t>th</w:t>
      </w:r>
      <w:r w:rsidR="00FA7454" w:rsidRPr="00376179">
        <w:t xml:space="preserve"> annual meeting of the International Studies Association, Atlanta, Georgia, March 15-20, 2016.</w:t>
      </w:r>
    </w:p>
    <w:p w14:paraId="5E174FCB" w14:textId="77777777" w:rsidR="00FA7454" w:rsidRPr="00376179" w:rsidRDefault="00FA7454" w:rsidP="001B23D3">
      <w:pPr>
        <w:ind w:right="-360"/>
      </w:pPr>
    </w:p>
    <w:p w14:paraId="3F5CF750" w14:textId="77777777" w:rsidR="00545490" w:rsidRPr="00376179" w:rsidRDefault="00545490" w:rsidP="00545490">
      <w:pPr>
        <w:ind w:right="-360"/>
      </w:pPr>
      <w:r w:rsidRPr="00376179">
        <w:t xml:space="preserve">“The Warm Indifference of the Non-Player,” for the roundtable </w:t>
      </w:r>
      <w:r w:rsidRPr="00376179">
        <w:rPr>
          <w:i/>
        </w:rPr>
        <w:t xml:space="preserve">Peripheral/Subaltern Agency in Critical IR: Beyond the Silence/Resistance Paradigm? </w:t>
      </w:r>
      <w:r w:rsidRPr="00376179">
        <w:t>at the 57</w:t>
      </w:r>
      <w:r w:rsidRPr="00376179">
        <w:rPr>
          <w:vertAlign w:val="superscript"/>
        </w:rPr>
        <w:t>th</w:t>
      </w:r>
      <w:r w:rsidRPr="00376179">
        <w:t xml:space="preserve"> annual meeting of the International Studies Association, Atlanta, Georgia, March 15-20, 2016.</w:t>
      </w:r>
    </w:p>
    <w:p w14:paraId="6C88865C" w14:textId="77777777" w:rsidR="00FA7454" w:rsidRPr="00376179" w:rsidRDefault="00FA7454" w:rsidP="001B23D3">
      <w:pPr>
        <w:ind w:right="-360"/>
      </w:pPr>
    </w:p>
    <w:p w14:paraId="4C977081" w14:textId="77777777" w:rsidR="00FA7454" w:rsidRPr="00376179" w:rsidRDefault="00FA7454" w:rsidP="001B23D3">
      <w:pPr>
        <w:ind w:right="-360"/>
      </w:pPr>
      <w:r w:rsidRPr="00376179">
        <w:t xml:space="preserve">Chair for </w:t>
      </w:r>
      <w:r w:rsidRPr="00376179">
        <w:rPr>
          <w:i/>
        </w:rPr>
        <w:t>Postcolonial International Theory: Old Divides, New Syntheses</w:t>
      </w:r>
      <w:r w:rsidRPr="00376179">
        <w:t>, at the 57</w:t>
      </w:r>
      <w:r w:rsidRPr="00376179">
        <w:rPr>
          <w:vertAlign w:val="superscript"/>
        </w:rPr>
        <w:t>th</w:t>
      </w:r>
      <w:r w:rsidRPr="00376179">
        <w:t xml:space="preserve"> annual meeting of the International Studies Association, Atlanta, Georgia, March 15-20, 2016.</w:t>
      </w:r>
    </w:p>
    <w:p w14:paraId="68C3F315" w14:textId="77777777" w:rsidR="0071672A" w:rsidRPr="00376179" w:rsidRDefault="0071672A" w:rsidP="001B23D3">
      <w:pPr>
        <w:ind w:right="-360"/>
      </w:pPr>
    </w:p>
    <w:p w14:paraId="40514DE3" w14:textId="77777777" w:rsidR="00676FE7" w:rsidRPr="00376179" w:rsidRDefault="00492091" w:rsidP="001B23D3">
      <w:pPr>
        <w:ind w:right="-360"/>
      </w:pPr>
      <w:r w:rsidRPr="00376179">
        <w:t xml:space="preserve">“Yes, IR Sucks at Methodology. This is a </w:t>
      </w:r>
      <w:proofErr w:type="gramStart"/>
      <w:r w:rsidRPr="00376179">
        <w:t>Go</w:t>
      </w:r>
      <w:r w:rsidR="009051B4" w:rsidRPr="00376179">
        <w:t>od</w:t>
      </w:r>
      <w:proofErr w:type="gramEnd"/>
      <w:r w:rsidR="009051B4" w:rsidRPr="00376179">
        <w:t xml:space="preserve"> thing,” for the roundtable, </w:t>
      </w:r>
      <w:r w:rsidRPr="00376179">
        <w:rPr>
          <w:i/>
        </w:rPr>
        <w:t>IR Sucks at Methodology: Discuss,</w:t>
      </w:r>
      <w:r w:rsidRPr="00376179">
        <w:t xml:space="preserve"> at the ISA Northeast Annual Conference, Providence, Rhode Island, November 6-7, 2015.</w:t>
      </w:r>
    </w:p>
    <w:p w14:paraId="0A25CE77" w14:textId="77777777" w:rsidR="00492091" w:rsidRPr="00376179" w:rsidRDefault="00492091" w:rsidP="001B23D3">
      <w:pPr>
        <w:ind w:right="-360"/>
      </w:pPr>
    </w:p>
    <w:p w14:paraId="676E6C44" w14:textId="77777777" w:rsidR="00676FE7" w:rsidRPr="00376179" w:rsidRDefault="009E5E29" w:rsidP="001B23D3">
      <w:pPr>
        <w:ind w:right="-360"/>
      </w:pPr>
      <w:r w:rsidRPr="00376179">
        <w:t xml:space="preserve">“Howard School Exceptionalism?” for the roundtable, </w:t>
      </w:r>
      <w:r w:rsidRPr="00376179">
        <w:rPr>
          <w:i/>
        </w:rPr>
        <w:t xml:space="preserve">Author Meets Critics: Robert Vitalis’ </w:t>
      </w:r>
      <w:r w:rsidRPr="00376179">
        <w:rPr>
          <w:i/>
          <w:u w:val="single"/>
        </w:rPr>
        <w:t>White World Order, Black Power</w:t>
      </w:r>
      <w:r w:rsidRPr="00376179">
        <w:rPr>
          <w:i/>
        </w:rPr>
        <w:t>,”</w:t>
      </w:r>
      <w:r w:rsidRPr="00376179">
        <w:t xml:space="preserve"> at the ISA Northeast Annual Conference, Providence, Rhode Island, November 6-7, 2015.</w:t>
      </w:r>
    </w:p>
    <w:p w14:paraId="123C6005" w14:textId="77777777" w:rsidR="009E5E29" w:rsidRPr="00376179" w:rsidRDefault="009E5E29" w:rsidP="001B23D3">
      <w:pPr>
        <w:ind w:right="-360"/>
      </w:pPr>
    </w:p>
    <w:p w14:paraId="313C6833" w14:textId="77777777" w:rsidR="009E5E29" w:rsidRPr="00376179" w:rsidRDefault="009E5E29" w:rsidP="001B23D3">
      <w:pPr>
        <w:ind w:right="-360"/>
      </w:pPr>
      <w:r w:rsidRPr="00376179">
        <w:t>“Structural Failures: How do I do What I do?” Mentor for</w:t>
      </w:r>
      <w:r w:rsidR="009051B4" w:rsidRPr="00376179">
        <w:t xml:space="preserve"> the </w:t>
      </w:r>
      <w:proofErr w:type="gramStart"/>
      <w:r w:rsidR="009051B4" w:rsidRPr="00376179">
        <w:t>all day</w:t>
      </w:r>
      <w:proofErr w:type="gramEnd"/>
      <w:r w:rsidRPr="00376179">
        <w:t xml:space="preserve"> </w:t>
      </w:r>
      <w:r w:rsidRPr="00376179">
        <w:rPr>
          <w:i/>
        </w:rPr>
        <w:t>Methods Workshop</w:t>
      </w:r>
      <w:r w:rsidRPr="00376179">
        <w:t xml:space="preserve"> at the ISA Northeast Annual Conference, Providence, Rhode Island, November 6-7, 2015.</w:t>
      </w:r>
    </w:p>
    <w:p w14:paraId="757631D5" w14:textId="77777777" w:rsidR="009E5E29" w:rsidRPr="00376179" w:rsidRDefault="009E5E29" w:rsidP="001B23D3">
      <w:pPr>
        <w:ind w:right="-360"/>
      </w:pPr>
    </w:p>
    <w:p w14:paraId="5262B941" w14:textId="77777777" w:rsidR="009E5E29" w:rsidRPr="00376179" w:rsidRDefault="009051B4" w:rsidP="001B23D3">
      <w:pPr>
        <w:ind w:right="-360"/>
        <w:rPr>
          <w:i/>
        </w:rPr>
      </w:pPr>
      <w:r w:rsidRPr="00376179">
        <w:lastRenderedPageBreak/>
        <w:t>“Translation, Travel, and the Desire to be Dominated,</w:t>
      </w:r>
      <w:r w:rsidR="009E5E29" w:rsidRPr="00376179">
        <w:t xml:space="preserve">” for the roundtable </w:t>
      </w:r>
      <w:r w:rsidRPr="00376179">
        <w:rPr>
          <w:i/>
        </w:rPr>
        <w:t xml:space="preserve">Reflecting on the Potential for Transnational Solidarity, </w:t>
      </w:r>
      <w:r w:rsidRPr="00376179">
        <w:t>at the ISA Northeast Annual Conference, Providence, Rhode Island, November 6-7, 2015.</w:t>
      </w:r>
    </w:p>
    <w:p w14:paraId="3069DCA3" w14:textId="77777777" w:rsidR="00676FE7" w:rsidRPr="00376179" w:rsidRDefault="00676FE7" w:rsidP="001B23D3">
      <w:pPr>
        <w:ind w:right="-360"/>
      </w:pPr>
    </w:p>
    <w:p w14:paraId="684233E0" w14:textId="77777777" w:rsidR="0031661A" w:rsidRPr="00376179" w:rsidRDefault="0050560B" w:rsidP="0050560B">
      <w:pPr>
        <w:ind w:right="-360"/>
      </w:pPr>
      <w:r w:rsidRPr="00376179">
        <w:t xml:space="preserve">“Meals that Never End: Witnessing James Caporaso,” [read by Joseph Juppile] at the </w:t>
      </w:r>
      <w:r w:rsidRPr="00376179">
        <w:rPr>
          <w:i/>
        </w:rPr>
        <w:t>Panel Honoring Lifetime Achievement in European Studies Award Recipient James Caporaso</w:t>
      </w:r>
      <w:r w:rsidRPr="00376179">
        <w:t xml:space="preserve">, </w:t>
      </w:r>
      <w:r w:rsidRPr="00376179">
        <w:rPr>
          <w:bCs/>
        </w:rPr>
        <w:t>European Union Studies Association, Fourteenth Biennial Conference, Boston, MA, March 5-7</w:t>
      </w:r>
      <w:r w:rsidR="0015203D" w:rsidRPr="00376179">
        <w:rPr>
          <w:bCs/>
        </w:rPr>
        <w:t>, 2015.</w:t>
      </w:r>
    </w:p>
    <w:p w14:paraId="4ECD1056" w14:textId="77777777" w:rsidR="0031661A" w:rsidRPr="00376179" w:rsidRDefault="0031661A" w:rsidP="001B23D3">
      <w:pPr>
        <w:ind w:right="-360"/>
      </w:pPr>
    </w:p>
    <w:p w14:paraId="2BF885AA" w14:textId="77777777" w:rsidR="00AA68E9" w:rsidRPr="00376179" w:rsidRDefault="00140A90" w:rsidP="001B23D3">
      <w:pPr>
        <w:ind w:right="-360"/>
      </w:pPr>
      <w:r w:rsidRPr="00376179">
        <w:t>“Why Don’t I See the Problem?</w:t>
      </w:r>
      <w:r w:rsidR="002B3B6E" w:rsidRPr="00376179">
        <w:t>”</w:t>
      </w:r>
      <w:r w:rsidR="005D68A8" w:rsidRPr="00376179">
        <w:t xml:space="preserve"> roundtable presenter for </w:t>
      </w:r>
      <w:r w:rsidR="005D68A8" w:rsidRPr="00376179">
        <w:rPr>
          <w:i/>
        </w:rPr>
        <w:t>Strategies of Critique for Narrative Approaches,</w:t>
      </w:r>
      <w:r w:rsidR="005D68A8" w:rsidRPr="00376179">
        <w:t xml:space="preserve"> at the 56</w:t>
      </w:r>
      <w:r w:rsidR="005D68A8" w:rsidRPr="00376179">
        <w:rPr>
          <w:vertAlign w:val="superscript"/>
        </w:rPr>
        <w:t>th</w:t>
      </w:r>
      <w:r w:rsidR="005D68A8" w:rsidRPr="00376179">
        <w:t xml:space="preserve"> annual meeting of the International Studies Association, New Orleans, Louisiana, February 18-21, 2015.</w:t>
      </w:r>
    </w:p>
    <w:p w14:paraId="782C9D1A" w14:textId="77777777" w:rsidR="005D68A8" w:rsidRPr="00376179" w:rsidRDefault="005D68A8" w:rsidP="001B23D3">
      <w:pPr>
        <w:ind w:right="-360"/>
      </w:pPr>
    </w:p>
    <w:p w14:paraId="6293E02F" w14:textId="77777777" w:rsidR="005D68A8" w:rsidRPr="00376179" w:rsidRDefault="005D68A8" w:rsidP="001B23D3">
      <w:pPr>
        <w:ind w:right="-360"/>
      </w:pPr>
      <w:r w:rsidRPr="00376179">
        <w:t xml:space="preserve">Chair for the panel, </w:t>
      </w:r>
      <w:r w:rsidRPr="00376179">
        <w:rPr>
          <w:i/>
        </w:rPr>
        <w:t xml:space="preserve">Politics of Survival: Debilitation, Precarity, and </w:t>
      </w:r>
      <w:proofErr w:type="spellStart"/>
      <w:r w:rsidRPr="00376179">
        <w:rPr>
          <w:i/>
        </w:rPr>
        <w:t>Resillence</w:t>
      </w:r>
      <w:proofErr w:type="spellEnd"/>
      <w:r w:rsidRPr="00376179">
        <w:rPr>
          <w:i/>
        </w:rPr>
        <w:t>,</w:t>
      </w:r>
      <w:r w:rsidRPr="00376179">
        <w:t xml:space="preserve"> at the 56</w:t>
      </w:r>
      <w:r w:rsidRPr="00376179">
        <w:rPr>
          <w:vertAlign w:val="superscript"/>
        </w:rPr>
        <w:t>th</w:t>
      </w:r>
      <w:r w:rsidRPr="00376179">
        <w:t xml:space="preserve"> annual meeting of the International Studies Association, New Orleans, Louisiana, February 18-21, 2015.</w:t>
      </w:r>
    </w:p>
    <w:p w14:paraId="5E0C6116" w14:textId="77777777" w:rsidR="005D68A8" w:rsidRPr="00376179" w:rsidRDefault="005D68A8" w:rsidP="001B23D3">
      <w:pPr>
        <w:ind w:right="-360"/>
      </w:pPr>
    </w:p>
    <w:p w14:paraId="1BF5660E" w14:textId="0CDEBBBE" w:rsidR="00AA68E9" w:rsidRPr="00376179" w:rsidRDefault="001A7E27" w:rsidP="001B23D3">
      <w:pPr>
        <w:ind w:right="-360"/>
        <w:rPr>
          <w:i/>
        </w:rPr>
      </w:pPr>
      <w:r w:rsidRPr="00376179">
        <w:t>Host</w:t>
      </w:r>
      <w:r w:rsidR="005D68A8" w:rsidRPr="00376179">
        <w:t xml:space="preserve"> for “Narrative Approaches,” in </w:t>
      </w:r>
      <w:r w:rsidR="005D68A8" w:rsidRPr="00376179">
        <w:rPr>
          <w:i/>
        </w:rPr>
        <w:t xml:space="preserve">Critical Security Studies Methods Café, </w:t>
      </w:r>
      <w:r w:rsidR="005D68A8" w:rsidRPr="00376179">
        <w:t>at the 56</w:t>
      </w:r>
      <w:r w:rsidR="005D68A8" w:rsidRPr="00376179">
        <w:rPr>
          <w:vertAlign w:val="superscript"/>
        </w:rPr>
        <w:t>th</w:t>
      </w:r>
      <w:r w:rsidR="005D68A8" w:rsidRPr="00376179">
        <w:t xml:space="preserve"> annual meeting of the International Studies Association, New Orleans, Louisiana, February 18-21, 2015.</w:t>
      </w:r>
    </w:p>
    <w:p w14:paraId="3058F17E" w14:textId="77777777" w:rsidR="00AA68E9" w:rsidRPr="00376179" w:rsidRDefault="00AA68E9" w:rsidP="001B23D3">
      <w:pPr>
        <w:ind w:right="-360"/>
      </w:pPr>
    </w:p>
    <w:p w14:paraId="5F353069" w14:textId="77777777" w:rsidR="00AA68E9" w:rsidRPr="00376179" w:rsidRDefault="00AA68E9" w:rsidP="001B23D3">
      <w:pPr>
        <w:ind w:right="-360"/>
      </w:pPr>
      <w:r w:rsidRPr="00376179">
        <w:t xml:space="preserve">Roundtable presenter in the panel, </w:t>
      </w:r>
      <w:r w:rsidRPr="00376179">
        <w:rPr>
          <w:i/>
        </w:rPr>
        <w:t xml:space="preserve">Race and International Relations: A Debate Around John Hobson’s “The Eurocentric Conception of World Politics,” </w:t>
      </w:r>
      <w:r w:rsidRPr="00376179">
        <w:t>at the 56</w:t>
      </w:r>
      <w:r w:rsidRPr="00376179">
        <w:rPr>
          <w:vertAlign w:val="superscript"/>
        </w:rPr>
        <w:t>th</w:t>
      </w:r>
      <w:r w:rsidRPr="00376179">
        <w:t xml:space="preserve"> annual meeting of the International Studies Association, New Orleans, Louisiana, February 18-21, 2015.</w:t>
      </w:r>
    </w:p>
    <w:p w14:paraId="168F0A7B" w14:textId="77777777" w:rsidR="00AA68E9" w:rsidRPr="00376179" w:rsidRDefault="00AA68E9" w:rsidP="001B23D3">
      <w:pPr>
        <w:ind w:right="-360"/>
      </w:pPr>
    </w:p>
    <w:p w14:paraId="0891DE76" w14:textId="77777777" w:rsidR="00AA68E9" w:rsidRPr="00376179" w:rsidRDefault="00AA68E9" w:rsidP="001B23D3">
      <w:pPr>
        <w:ind w:right="-360"/>
      </w:pPr>
      <w:r w:rsidRPr="00376179">
        <w:t xml:space="preserve">Chair for the panel </w:t>
      </w:r>
      <w:r w:rsidRPr="00376179">
        <w:rPr>
          <w:i/>
        </w:rPr>
        <w:t xml:space="preserve">“Telling Stories: Migration, Translation, Complicity,” </w:t>
      </w:r>
      <w:r w:rsidRPr="00376179">
        <w:t>at the 56</w:t>
      </w:r>
      <w:r w:rsidRPr="00376179">
        <w:rPr>
          <w:vertAlign w:val="superscript"/>
        </w:rPr>
        <w:t>th</w:t>
      </w:r>
      <w:r w:rsidRPr="00376179">
        <w:t xml:space="preserve"> annual meeting of the International Studies Association, New Orleans, Louisiana, February 18-21, 2015.</w:t>
      </w:r>
    </w:p>
    <w:p w14:paraId="5F101D2C" w14:textId="77777777" w:rsidR="00AA68E9" w:rsidRPr="00376179" w:rsidRDefault="00AA68E9" w:rsidP="001B23D3">
      <w:pPr>
        <w:ind w:right="-360"/>
      </w:pPr>
    </w:p>
    <w:p w14:paraId="083C05B1" w14:textId="77777777" w:rsidR="00E21D92" w:rsidRPr="00376179" w:rsidRDefault="00E21D92" w:rsidP="001B23D3">
      <w:pPr>
        <w:ind w:right="-360"/>
      </w:pPr>
      <w:r w:rsidRPr="00376179">
        <w:t xml:space="preserve">Chair and discussant for the panel, </w:t>
      </w:r>
      <w:r w:rsidRPr="00376179">
        <w:rPr>
          <w:i/>
        </w:rPr>
        <w:t>Capitalism and Cool</w:t>
      </w:r>
      <w:r w:rsidRPr="00376179">
        <w:t>, at the inaugural conference on Histories of Capitalism, Cornell University, Ithaca, NY, November 6-8, 2014.</w:t>
      </w:r>
    </w:p>
    <w:p w14:paraId="01B30F93" w14:textId="77777777" w:rsidR="00E21D92" w:rsidRPr="00376179" w:rsidRDefault="00E21D92" w:rsidP="001B23D3">
      <w:pPr>
        <w:ind w:right="-360"/>
      </w:pPr>
    </w:p>
    <w:p w14:paraId="4D693DB0" w14:textId="77777777" w:rsidR="00DE6C63" w:rsidRPr="00376179" w:rsidRDefault="00DE6C63" w:rsidP="001B23D3">
      <w:pPr>
        <w:ind w:right="-360"/>
      </w:pPr>
      <w:r w:rsidRPr="00376179">
        <w:t>Participant in the symposium, “Narratives in International Politics,” Vassar College, Poughkeepsie, NY, May 27-28, 2014.</w:t>
      </w:r>
    </w:p>
    <w:p w14:paraId="59706720" w14:textId="77777777" w:rsidR="00DE6C63" w:rsidRPr="00376179" w:rsidRDefault="00DE6C63" w:rsidP="001B23D3">
      <w:pPr>
        <w:ind w:right="-360"/>
      </w:pPr>
    </w:p>
    <w:p w14:paraId="48310D77" w14:textId="77777777" w:rsidR="001A7C19" w:rsidRPr="00376179" w:rsidRDefault="00AA7BD6" w:rsidP="001B23D3">
      <w:pPr>
        <w:ind w:right="-360"/>
      </w:pPr>
      <w:r w:rsidRPr="00376179">
        <w:t xml:space="preserve">Discussant for the panel </w:t>
      </w:r>
      <w:r w:rsidRPr="00376179">
        <w:rPr>
          <w:i/>
        </w:rPr>
        <w:t>Telling Stories: Space, Place, and Personhood</w:t>
      </w:r>
      <w:r w:rsidR="009C7FF7" w:rsidRPr="00376179">
        <w:rPr>
          <w:i/>
        </w:rPr>
        <w:t xml:space="preserve">, </w:t>
      </w:r>
      <w:r w:rsidR="009C7FF7" w:rsidRPr="00376179">
        <w:t>at the 55</w:t>
      </w:r>
      <w:r w:rsidR="009C7FF7" w:rsidRPr="00376179">
        <w:rPr>
          <w:vertAlign w:val="superscript"/>
        </w:rPr>
        <w:t>th</w:t>
      </w:r>
      <w:r w:rsidR="009C7FF7" w:rsidRPr="00376179">
        <w:t xml:space="preserve"> annual meeting of the Internati</w:t>
      </w:r>
      <w:r w:rsidR="00AA68E9" w:rsidRPr="00376179">
        <w:t>onal Studies Association, Toron</w:t>
      </w:r>
      <w:r w:rsidR="009C7FF7" w:rsidRPr="00376179">
        <w:t>to, Canada, March 26-30, 2014.</w:t>
      </w:r>
    </w:p>
    <w:p w14:paraId="1CDE7C14" w14:textId="77777777" w:rsidR="001A7C19" w:rsidRPr="00376179" w:rsidRDefault="001A7C19" w:rsidP="001B23D3">
      <w:pPr>
        <w:ind w:right="-360"/>
      </w:pPr>
    </w:p>
    <w:p w14:paraId="1E4AC9AF" w14:textId="77777777" w:rsidR="00AA7BD6" w:rsidRPr="00376179" w:rsidRDefault="00AA7BD6" w:rsidP="001B23D3">
      <w:pPr>
        <w:ind w:right="-360"/>
      </w:pPr>
      <w:r w:rsidRPr="00376179">
        <w:t xml:space="preserve">Discussant for the panel </w:t>
      </w:r>
      <w:r w:rsidRPr="00376179">
        <w:rPr>
          <w:i/>
        </w:rPr>
        <w:t>Place Matters: Globalization and Its Frictions</w:t>
      </w:r>
      <w:r w:rsidR="009C7FF7" w:rsidRPr="00376179">
        <w:rPr>
          <w:i/>
        </w:rPr>
        <w:t xml:space="preserve">, </w:t>
      </w:r>
      <w:r w:rsidR="009C7FF7" w:rsidRPr="00376179">
        <w:t>at the 55</w:t>
      </w:r>
      <w:r w:rsidR="009C7FF7" w:rsidRPr="00376179">
        <w:rPr>
          <w:vertAlign w:val="superscript"/>
        </w:rPr>
        <w:t>th</w:t>
      </w:r>
      <w:r w:rsidR="009C7FF7" w:rsidRPr="00376179">
        <w:t xml:space="preserve"> annual meeting of the Internati</w:t>
      </w:r>
      <w:r w:rsidR="00AA68E9" w:rsidRPr="00376179">
        <w:t>onal Studies Association, Toron</w:t>
      </w:r>
      <w:r w:rsidR="009C7FF7" w:rsidRPr="00376179">
        <w:t>to, Canada, March 26-30, 2014.</w:t>
      </w:r>
    </w:p>
    <w:p w14:paraId="3627FDD1" w14:textId="77777777" w:rsidR="00AA7BD6" w:rsidRPr="00376179" w:rsidRDefault="00AA7BD6" w:rsidP="001B23D3">
      <w:pPr>
        <w:ind w:right="-360"/>
      </w:pPr>
    </w:p>
    <w:p w14:paraId="3740FA17" w14:textId="77777777" w:rsidR="00EC74EE" w:rsidRPr="00376179" w:rsidRDefault="00EC74EE" w:rsidP="001B23D3">
      <w:pPr>
        <w:ind w:right="-360"/>
      </w:pPr>
      <w:r w:rsidRPr="00376179">
        <w:t xml:space="preserve">“Justice in Market Society” presented via Skype at the conference </w:t>
      </w:r>
      <w:r w:rsidRPr="00376179">
        <w:rPr>
          <w:i/>
        </w:rPr>
        <w:t>International Relations Theory Today</w:t>
      </w:r>
      <w:r w:rsidRPr="00376179">
        <w:t xml:space="preserve">, Aberystwyth University, Aberystwyth, Wales, September 12, 2013.  </w:t>
      </w:r>
    </w:p>
    <w:p w14:paraId="52C722EA" w14:textId="77777777" w:rsidR="00C604C4" w:rsidRPr="00376179" w:rsidRDefault="00C604C4" w:rsidP="001B23D3">
      <w:pPr>
        <w:ind w:right="-360"/>
      </w:pPr>
    </w:p>
    <w:p w14:paraId="3C934DB0" w14:textId="77777777" w:rsidR="001B23D3" w:rsidRPr="00376179" w:rsidRDefault="001B23D3" w:rsidP="001B23D3">
      <w:pPr>
        <w:ind w:right="-360"/>
      </w:pPr>
      <w:r w:rsidRPr="00376179">
        <w:t xml:space="preserve">“Sacred Ground,” presented on the panel </w:t>
      </w:r>
      <w:r w:rsidRPr="00376179">
        <w:rPr>
          <w:i/>
        </w:rPr>
        <w:t>The Death of God, I</w:t>
      </w:r>
      <w:r w:rsidRPr="00376179">
        <w:t>, at the 54</w:t>
      </w:r>
      <w:r w:rsidRPr="00376179">
        <w:rPr>
          <w:vertAlign w:val="superscript"/>
        </w:rPr>
        <w:t xml:space="preserve">th </w:t>
      </w:r>
      <w:r w:rsidRPr="00376179">
        <w:t>annual meeting of the International Studies Association, San Francisco, April 3-6, 2013.</w:t>
      </w:r>
    </w:p>
    <w:p w14:paraId="7A183B3D" w14:textId="77777777" w:rsidR="001B23D3" w:rsidRPr="00376179" w:rsidRDefault="001B23D3" w:rsidP="001B23D3">
      <w:pPr>
        <w:ind w:right="-360"/>
      </w:pPr>
    </w:p>
    <w:p w14:paraId="0EA59F5B" w14:textId="77777777" w:rsidR="001B23D3" w:rsidRPr="00376179" w:rsidRDefault="001B23D3" w:rsidP="001B23D3">
      <w:r w:rsidRPr="00376179">
        <w:t xml:space="preserve">“Robbery in Peshawar: a story iterated,” at the roundtable </w:t>
      </w:r>
      <w:r w:rsidRPr="00376179">
        <w:rPr>
          <w:i/>
        </w:rPr>
        <w:t>Inquiry as Invention: Telling Stories in International Politics</w:t>
      </w:r>
      <w:r w:rsidRPr="00376179">
        <w:t>, at the 54</w:t>
      </w:r>
      <w:r w:rsidRPr="00376179">
        <w:rPr>
          <w:vertAlign w:val="superscript"/>
        </w:rPr>
        <w:t xml:space="preserve">th </w:t>
      </w:r>
      <w:r w:rsidRPr="00376179">
        <w:t>annual meeting of the International Studies Association, San Francisco, April 3-6, 2013.</w:t>
      </w:r>
    </w:p>
    <w:p w14:paraId="02DF13D8" w14:textId="77777777" w:rsidR="001B23D3" w:rsidRPr="00376179" w:rsidRDefault="001B23D3" w:rsidP="001B23D3"/>
    <w:p w14:paraId="4308F845" w14:textId="77777777" w:rsidR="001B23D3" w:rsidRPr="00376179" w:rsidRDefault="001B23D3" w:rsidP="001B23D3">
      <w:r w:rsidRPr="00376179">
        <w:t xml:space="preserve">“Avoiding the Global Level,” at the roundtable </w:t>
      </w:r>
      <w:r w:rsidRPr="00376179">
        <w:rPr>
          <w:i/>
        </w:rPr>
        <w:t>Theorizing Hierarchies in International Relations II</w:t>
      </w:r>
      <w:r w:rsidRPr="00376179">
        <w:t>, at the 54</w:t>
      </w:r>
      <w:r w:rsidRPr="00376179">
        <w:rPr>
          <w:vertAlign w:val="superscript"/>
        </w:rPr>
        <w:t xml:space="preserve">th </w:t>
      </w:r>
      <w:r w:rsidRPr="00376179">
        <w:t>annual meeting of the International Studies Association, San Francisco, April 3-6, 2013.</w:t>
      </w:r>
    </w:p>
    <w:p w14:paraId="4A294EC0" w14:textId="77777777" w:rsidR="001B23D3" w:rsidRPr="00376179" w:rsidRDefault="001B23D3" w:rsidP="001B23D3"/>
    <w:p w14:paraId="2DBF0ADF" w14:textId="77777777" w:rsidR="001B23D3" w:rsidRPr="00376179" w:rsidRDefault="001B23D3" w:rsidP="001B23D3">
      <w:r w:rsidRPr="00376179">
        <w:lastRenderedPageBreak/>
        <w:t xml:space="preserve">“Pointing to Presence: Imagining an Anti-Imperial Pedagogy,” on the roundtable </w:t>
      </w:r>
      <w:r w:rsidRPr="00376179">
        <w:rPr>
          <w:i/>
        </w:rPr>
        <w:t>What Do We Teach? How Do We Teach It? Critical Pedagogies and World Politics</w:t>
      </w:r>
      <w:r w:rsidRPr="00376179">
        <w:t>, at the 54</w:t>
      </w:r>
      <w:r w:rsidRPr="00376179">
        <w:rPr>
          <w:vertAlign w:val="superscript"/>
        </w:rPr>
        <w:t xml:space="preserve">th </w:t>
      </w:r>
      <w:r w:rsidRPr="00376179">
        <w:t>annual meeting of the International Studies Association, San Francisco, April 3-6, 2013.</w:t>
      </w:r>
    </w:p>
    <w:p w14:paraId="1510CECD" w14:textId="77777777" w:rsidR="001B23D3" w:rsidRPr="00376179" w:rsidRDefault="001B23D3" w:rsidP="001B23D3"/>
    <w:p w14:paraId="40DA5462" w14:textId="77777777" w:rsidR="001B23D3" w:rsidRPr="00376179" w:rsidRDefault="001B23D3" w:rsidP="001B23D3">
      <w:pPr>
        <w:ind w:right="-360"/>
      </w:pPr>
      <w:r w:rsidRPr="00376179">
        <w:t>Participant, “Theorizing Hierarchy in Anarchy,” International Studies Association Working Group, San Francisco, April 2, 2013</w:t>
      </w:r>
    </w:p>
    <w:p w14:paraId="12E3F923" w14:textId="77777777" w:rsidR="001B23D3" w:rsidRPr="00376179" w:rsidRDefault="001B23D3" w:rsidP="001B23D3"/>
    <w:p w14:paraId="4ED97CC5" w14:textId="77777777" w:rsidR="001B23D3" w:rsidRPr="00376179" w:rsidRDefault="001B23D3" w:rsidP="001B23D3">
      <w:pPr>
        <w:ind w:right="-360"/>
      </w:pPr>
      <w:r w:rsidRPr="00376179">
        <w:t>Participant and co-organizer, “Forms of Writing: Genres, Secrets, and Accommodation,”</w:t>
      </w:r>
    </w:p>
    <w:p w14:paraId="08946F3B" w14:textId="77777777" w:rsidR="001B23D3" w:rsidRPr="00376179" w:rsidRDefault="001B23D3" w:rsidP="001B23D3">
      <w:pPr>
        <w:ind w:right="-360"/>
      </w:pPr>
      <w:r w:rsidRPr="00376179">
        <w:t>Pre-International Studies Association Workshop, University of San Francisco, San Francisco April 1, 2013.</w:t>
      </w:r>
    </w:p>
    <w:p w14:paraId="417BDFDC" w14:textId="77777777" w:rsidR="001B23D3" w:rsidRPr="00376179" w:rsidRDefault="001B23D3" w:rsidP="001B23D3">
      <w:pPr>
        <w:ind w:right="-360"/>
        <w:rPr>
          <w:u w:val="single"/>
        </w:rPr>
      </w:pPr>
    </w:p>
    <w:p w14:paraId="4847C1F4" w14:textId="77777777" w:rsidR="001B23D3" w:rsidRPr="00376179" w:rsidRDefault="001B23D3" w:rsidP="001B23D3">
      <w:pPr>
        <w:ind w:right="-360"/>
      </w:pPr>
      <w:r w:rsidRPr="00376179">
        <w:t>“Last Words,” (read by Jenny Edkins) for the roundtable “Persons and Politics: Telling Stories,</w:t>
      </w:r>
      <w:proofErr w:type="gramStart"/>
      <w:r w:rsidRPr="00376179">
        <w:t>” at</w:t>
      </w:r>
      <w:proofErr w:type="gramEnd"/>
      <w:r w:rsidRPr="00376179">
        <w:t xml:space="preserve"> the 53</w:t>
      </w:r>
      <w:r w:rsidRPr="00376179">
        <w:rPr>
          <w:vertAlign w:val="superscript"/>
        </w:rPr>
        <w:t>rd</w:t>
      </w:r>
      <w:r w:rsidRPr="00376179">
        <w:t xml:space="preserve"> annual meeting of the International Studies Association, San Diego, April 1-4, 2012.</w:t>
      </w:r>
    </w:p>
    <w:p w14:paraId="03E88EFA" w14:textId="77777777" w:rsidR="001B23D3" w:rsidRPr="00376179" w:rsidRDefault="001B23D3" w:rsidP="001B23D3">
      <w:pPr>
        <w:ind w:right="-360"/>
        <w:rPr>
          <w:u w:val="single"/>
        </w:rPr>
      </w:pPr>
    </w:p>
    <w:p w14:paraId="0BC1BE6D" w14:textId="77777777" w:rsidR="001B23D3" w:rsidRPr="00376179" w:rsidRDefault="001B23D3" w:rsidP="001B23D3">
      <w:pPr>
        <w:ind w:right="-360"/>
      </w:pPr>
      <w:r w:rsidRPr="00376179">
        <w:t>“Our Method” for the workshop “Doing Critical Methods in International Political Economy,” at the 53</w:t>
      </w:r>
      <w:r w:rsidRPr="00376179">
        <w:rPr>
          <w:vertAlign w:val="superscript"/>
        </w:rPr>
        <w:t>rd</w:t>
      </w:r>
      <w:r w:rsidRPr="00376179">
        <w:t xml:space="preserve"> annual meeting of the International Studies Association, San Diego, March 31, 2012.</w:t>
      </w:r>
    </w:p>
    <w:p w14:paraId="22B31884" w14:textId="77777777" w:rsidR="001B23D3" w:rsidRPr="00376179" w:rsidRDefault="001B23D3" w:rsidP="001B23D3">
      <w:pPr>
        <w:ind w:right="-360"/>
        <w:rPr>
          <w:u w:val="single"/>
        </w:rPr>
      </w:pPr>
    </w:p>
    <w:p w14:paraId="4BC04D47" w14:textId="77777777" w:rsidR="001B23D3" w:rsidRPr="00376179" w:rsidRDefault="001B23D3" w:rsidP="001B23D3">
      <w:pPr>
        <w:ind w:right="-360"/>
      </w:pPr>
      <w:r w:rsidRPr="00376179">
        <w:t xml:space="preserve">“Authenticity After De-Reification: The Universality of </w:t>
      </w:r>
      <w:r w:rsidRPr="00376179">
        <w:rPr>
          <w:i/>
        </w:rPr>
        <w:t>Bosa Nova</w:t>
      </w:r>
      <w:r w:rsidRPr="00376179">
        <w:t xml:space="preserve"> and </w:t>
      </w:r>
      <w:r w:rsidRPr="00376179">
        <w:rPr>
          <w:i/>
        </w:rPr>
        <w:t>Afrobeat</w:t>
      </w:r>
      <w:r w:rsidRPr="00376179">
        <w:t xml:space="preserve">” on the panel Questioning Authenticity / Questioning Trans-Locality, at the </w:t>
      </w:r>
      <w:proofErr w:type="gramStart"/>
      <w:r w:rsidRPr="00376179">
        <w:t>52</w:t>
      </w:r>
      <w:r w:rsidRPr="00376179">
        <w:rPr>
          <w:vertAlign w:val="superscript"/>
        </w:rPr>
        <w:t>st</w:t>
      </w:r>
      <w:proofErr w:type="gramEnd"/>
      <w:r w:rsidRPr="00376179">
        <w:t xml:space="preserve"> annual meeting of the International Studies Association, Montreal, March 16-19, 2011.</w:t>
      </w:r>
    </w:p>
    <w:p w14:paraId="2B618804" w14:textId="77777777" w:rsidR="001B23D3" w:rsidRPr="00376179" w:rsidRDefault="001B23D3" w:rsidP="001B23D3">
      <w:pPr>
        <w:ind w:right="-360"/>
        <w:rPr>
          <w:u w:val="single"/>
        </w:rPr>
      </w:pPr>
    </w:p>
    <w:p w14:paraId="57ABD885" w14:textId="77777777" w:rsidR="001B23D3" w:rsidRPr="00376179" w:rsidRDefault="001B23D3" w:rsidP="001B23D3">
      <w:pPr>
        <w:ind w:right="-360"/>
        <w:rPr>
          <w:u w:val="single"/>
        </w:rPr>
      </w:pPr>
      <w:r w:rsidRPr="00376179">
        <w:t xml:space="preserve">Co-chair (with Alina Sajed) on the roundtable, </w:t>
      </w:r>
      <w:r w:rsidRPr="00376179">
        <w:rPr>
          <w:i/>
        </w:rPr>
        <w:t>The Postmodern and the Postcolonial in International Relations</w:t>
      </w:r>
      <w:r w:rsidRPr="00376179">
        <w:t xml:space="preserve">, at the </w:t>
      </w:r>
      <w:proofErr w:type="gramStart"/>
      <w:r w:rsidRPr="00376179">
        <w:t>52</w:t>
      </w:r>
      <w:r w:rsidRPr="00376179">
        <w:rPr>
          <w:vertAlign w:val="superscript"/>
        </w:rPr>
        <w:t>st</w:t>
      </w:r>
      <w:proofErr w:type="gramEnd"/>
      <w:r w:rsidRPr="00376179">
        <w:t xml:space="preserve"> annual meeting of the International Studies Association, Montreal, March 16-19, 2011.</w:t>
      </w:r>
    </w:p>
    <w:p w14:paraId="769E42B3" w14:textId="77777777" w:rsidR="001B23D3" w:rsidRPr="00376179" w:rsidRDefault="001B23D3" w:rsidP="001B23D3">
      <w:pPr>
        <w:ind w:right="-360"/>
        <w:rPr>
          <w:i/>
          <w:u w:val="single"/>
        </w:rPr>
      </w:pPr>
    </w:p>
    <w:p w14:paraId="3071CBCF" w14:textId="77777777" w:rsidR="001B23D3" w:rsidRPr="00376179" w:rsidRDefault="001B23D3" w:rsidP="001B23D3">
      <w:pPr>
        <w:ind w:right="-360"/>
      </w:pPr>
      <w:r w:rsidRPr="00376179">
        <w:t>“A Crisis Worth Having,”</w:t>
      </w:r>
      <w:r w:rsidRPr="00376179">
        <w:rPr>
          <w:i/>
        </w:rPr>
        <w:t xml:space="preserve"> </w:t>
      </w:r>
      <w:r w:rsidRPr="00376179">
        <w:t>on the roundtable</w:t>
      </w:r>
      <w:r w:rsidRPr="00376179">
        <w:rPr>
          <w:i/>
        </w:rPr>
        <w:t xml:space="preserve"> Crisis and Response: Authors from the Routledge RIPE Series Reflect on IPE Today</w:t>
      </w:r>
      <w:r w:rsidRPr="00376179">
        <w:t xml:space="preserve">, at the </w:t>
      </w:r>
      <w:proofErr w:type="gramStart"/>
      <w:r w:rsidRPr="00376179">
        <w:t>52</w:t>
      </w:r>
      <w:r w:rsidRPr="00376179">
        <w:rPr>
          <w:vertAlign w:val="superscript"/>
        </w:rPr>
        <w:t>st</w:t>
      </w:r>
      <w:proofErr w:type="gramEnd"/>
      <w:r w:rsidRPr="00376179">
        <w:t xml:space="preserve"> annual meeting of the International Studies Association, Montreal, March 16-19, 2011.</w:t>
      </w:r>
    </w:p>
    <w:p w14:paraId="18A48491" w14:textId="77777777" w:rsidR="001B23D3" w:rsidRPr="00376179" w:rsidRDefault="001B23D3" w:rsidP="001B23D3">
      <w:pPr>
        <w:ind w:right="-360"/>
        <w:rPr>
          <w:u w:val="single"/>
        </w:rPr>
      </w:pPr>
    </w:p>
    <w:p w14:paraId="7A7E6346" w14:textId="77777777" w:rsidR="001B23D3" w:rsidRPr="00376179" w:rsidRDefault="001B23D3" w:rsidP="001B23D3">
      <w:pPr>
        <w:ind w:right="-360"/>
        <w:rPr>
          <w:u w:val="single"/>
        </w:rPr>
      </w:pPr>
      <w:r w:rsidRPr="00376179">
        <w:t xml:space="preserve">“Diversity Without Bad Faith, on the roundtable, </w:t>
      </w:r>
      <w:r w:rsidRPr="00376179">
        <w:rPr>
          <w:i/>
        </w:rPr>
        <w:t>Substantive Diversity in International Studies and the International Studies Association</w:t>
      </w:r>
      <w:r w:rsidRPr="00376179">
        <w:t xml:space="preserve">, at the </w:t>
      </w:r>
      <w:proofErr w:type="gramStart"/>
      <w:r w:rsidRPr="00376179">
        <w:t>52</w:t>
      </w:r>
      <w:r w:rsidRPr="00376179">
        <w:rPr>
          <w:vertAlign w:val="superscript"/>
        </w:rPr>
        <w:t>st</w:t>
      </w:r>
      <w:proofErr w:type="gramEnd"/>
      <w:r w:rsidRPr="00376179">
        <w:t xml:space="preserve"> annual meeting of the International Studies Association, Montreal, March 16-19, 2011.</w:t>
      </w:r>
    </w:p>
    <w:p w14:paraId="5DB361E6" w14:textId="77777777" w:rsidR="001B23D3" w:rsidRPr="00376179" w:rsidRDefault="001B23D3" w:rsidP="001B23D3">
      <w:pPr>
        <w:ind w:right="-360"/>
        <w:rPr>
          <w:u w:val="single"/>
        </w:rPr>
      </w:pPr>
    </w:p>
    <w:p w14:paraId="45BF9CEE" w14:textId="77777777" w:rsidR="001B23D3" w:rsidRPr="00376179" w:rsidRDefault="001B23D3" w:rsidP="001B23D3">
      <w:pPr>
        <w:ind w:right="-360"/>
        <w:rPr>
          <w:u w:val="single"/>
        </w:rPr>
      </w:pPr>
      <w:r w:rsidRPr="00376179">
        <w:t xml:space="preserve">Co-chair (with Alina Sajed) on the roundtable, </w:t>
      </w:r>
      <w:r w:rsidRPr="00376179">
        <w:rPr>
          <w:i/>
        </w:rPr>
        <w:t>The Postmodern and the Postcolonial in International Relations</w:t>
      </w:r>
      <w:r w:rsidRPr="00376179">
        <w:t>, at the 51</w:t>
      </w:r>
      <w:r w:rsidRPr="00376179">
        <w:rPr>
          <w:vertAlign w:val="superscript"/>
        </w:rPr>
        <w:t>st</w:t>
      </w:r>
      <w:r w:rsidRPr="00376179">
        <w:t xml:space="preserve"> annual meeting of the International Studies Association, New Orleans, February 17-20, 2010.</w:t>
      </w:r>
    </w:p>
    <w:p w14:paraId="62F43146" w14:textId="77777777" w:rsidR="001B23D3" w:rsidRPr="00376179" w:rsidRDefault="001B23D3" w:rsidP="001B23D3">
      <w:pPr>
        <w:ind w:right="-360"/>
        <w:rPr>
          <w:u w:val="single"/>
        </w:rPr>
      </w:pPr>
    </w:p>
    <w:p w14:paraId="4D1329F6" w14:textId="77777777" w:rsidR="001B23D3" w:rsidRPr="00376179" w:rsidRDefault="001B23D3" w:rsidP="001B23D3">
      <w:pPr>
        <w:ind w:right="-360"/>
        <w:rPr>
          <w:u w:val="single"/>
        </w:rPr>
      </w:pPr>
      <w:r w:rsidRPr="00376179">
        <w:t xml:space="preserve">Discussant for the panel, </w:t>
      </w:r>
      <w:r w:rsidRPr="00376179">
        <w:rPr>
          <w:i/>
        </w:rPr>
        <w:t>To the Things Themselves!': Phenomenological Perspectives on International Relations</w:t>
      </w:r>
      <w:r w:rsidRPr="00376179">
        <w:t>, at the 51</w:t>
      </w:r>
      <w:r w:rsidRPr="00376179">
        <w:rPr>
          <w:vertAlign w:val="superscript"/>
        </w:rPr>
        <w:t>st</w:t>
      </w:r>
      <w:r w:rsidRPr="00376179">
        <w:t xml:space="preserve"> annual meeting of the International Studies Association, New Orleans, February 17-20, 2010.</w:t>
      </w:r>
    </w:p>
    <w:p w14:paraId="733DB2E8" w14:textId="77777777" w:rsidR="001B23D3" w:rsidRPr="00376179" w:rsidRDefault="001B23D3" w:rsidP="001B23D3">
      <w:pPr>
        <w:ind w:right="-360"/>
        <w:rPr>
          <w:u w:val="single"/>
        </w:rPr>
      </w:pPr>
    </w:p>
    <w:p w14:paraId="210567BE" w14:textId="77777777" w:rsidR="001B23D3" w:rsidRPr="00376179" w:rsidRDefault="001B23D3" w:rsidP="001B23D3">
      <w:pPr>
        <w:ind w:right="-360"/>
      </w:pPr>
      <w:r w:rsidRPr="00376179">
        <w:t xml:space="preserve">Discussant for the panel </w:t>
      </w:r>
      <w:r w:rsidRPr="00376179">
        <w:rPr>
          <w:i/>
        </w:rPr>
        <w:t>Narratives Between Theory and Practice: The Power of a Story,</w:t>
      </w:r>
      <w:r w:rsidRPr="00376179">
        <w:t xml:space="preserve"> at the 51</w:t>
      </w:r>
      <w:r w:rsidRPr="00376179">
        <w:rPr>
          <w:vertAlign w:val="superscript"/>
        </w:rPr>
        <w:t>st</w:t>
      </w:r>
      <w:r w:rsidRPr="00376179">
        <w:t xml:space="preserve"> annual meeting of the International Studies Association, New Orleans, February 17-20, 2010.</w:t>
      </w:r>
    </w:p>
    <w:p w14:paraId="6769A86E" w14:textId="77777777" w:rsidR="001B23D3" w:rsidRPr="00376179" w:rsidRDefault="001B23D3" w:rsidP="001B23D3">
      <w:pPr>
        <w:ind w:right="-360"/>
        <w:rPr>
          <w:u w:val="single"/>
        </w:rPr>
      </w:pPr>
    </w:p>
    <w:p w14:paraId="5B6F7DF1" w14:textId="77777777" w:rsidR="001B23D3" w:rsidRPr="00376179" w:rsidRDefault="001B23D3" w:rsidP="001B23D3">
      <w:pPr>
        <w:ind w:right="-360"/>
      </w:pPr>
      <w:r w:rsidRPr="00376179">
        <w:t>“Temporal Assimilation versus Alternative Historical Forms and Marx’s Understanding of Difference” (with David Blaney), at the 51</w:t>
      </w:r>
      <w:r w:rsidRPr="00376179">
        <w:rPr>
          <w:vertAlign w:val="superscript"/>
        </w:rPr>
        <w:t>st</w:t>
      </w:r>
      <w:r w:rsidRPr="00376179">
        <w:t xml:space="preserve"> annual meeting of the International Studies Association, New Orleans, February 17-20, 2010.</w:t>
      </w:r>
    </w:p>
    <w:p w14:paraId="5F3F7BAA" w14:textId="77777777" w:rsidR="001B23D3" w:rsidRPr="00376179" w:rsidRDefault="001B23D3" w:rsidP="001B23D3">
      <w:pPr>
        <w:ind w:right="-360"/>
        <w:rPr>
          <w:u w:val="single"/>
        </w:rPr>
      </w:pPr>
    </w:p>
    <w:p w14:paraId="2177FEED" w14:textId="77777777" w:rsidR="001B23D3" w:rsidRPr="00376179" w:rsidRDefault="001B23D3" w:rsidP="001B23D3">
      <w:pPr>
        <w:ind w:right="-360"/>
      </w:pPr>
      <w:r w:rsidRPr="00376179">
        <w:t xml:space="preserve">Chair for the panel, </w:t>
      </w:r>
      <w:r w:rsidRPr="00376179">
        <w:rPr>
          <w:i/>
        </w:rPr>
        <w:t xml:space="preserve">IR's Worlding and Alternative World Claims II, </w:t>
      </w:r>
      <w:r w:rsidRPr="00376179">
        <w:t>at the 51</w:t>
      </w:r>
      <w:r w:rsidRPr="00376179">
        <w:rPr>
          <w:vertAlign w:val="superscript"/>
        </w:rPr>
        <w:t>st</w:t>
      </w:r>
      <w:r w:rsidRPr="00376179">
        <w:t xml:space="preserve"> annual meeting of the International Studies Association, New Orleans, February 17-20, 2010.</w:t>
      </w:r>
    </w:p>
    <w:p w14:paraId="137B9F98" w14:textId="77777777" w:rsidR="001B23D3" w:rsidRPr="00376179" w:rsidRDefault="001B23D3" w:rsidP="001B23D3">
      <w:pPr>
        <w:ind w:right="-360"/>
      </w:pPr>
    </w:p>
    <w:p w14:paraId="08A6475D" w14:textId="77777777" w:rsidR="001B23D3" w:rsidRPr="00376179" w:rsidRDefault="001B23D3" w:rsidP="001B23D3">
      <w:pPr>
        <w:ind w:right="-360"/>
        <w:rPr>
          <w:u w:val="single"/>
        </w:rPr>
      </w:pPr>
      <w:r w:rsidRPr="00376179">
        <w:t>“Thinking IR from Below,” (with David Blaney), at the 51</w:t>
      </w:r>
      <w:r w:rsidRPr="00376179">
        <w:rPr>
          <w:vertAlign w:val="superscript"/>
        </w:rPr>
        <w:t>st</w:t>
      </w:r>
      <w:r w:rsidRPr="00376179">
        <w:t xml:space="preserve"> annual meeting of the International Studies Association, New Orleans, February 17-20, 2010.</w:t>
      </w:r>
    </w:p>
    <w:p w14:paraId="6E0C76A6" w14:textId="77777777" w:rsidR="001B23D3" w:rsidRPr="00376179" w:rsidRDefault="001B23D3" w:rsidP="001B23D3">
      <w:pPr>
        <w:ind w:right="-360"/>
        <w:rPr>
          <w:u w:val="single"/>
        </w:rPr>
      </w:pPr>
    </w:p>
    <w:p w14:paraId="6F30C386" w14:textId="77777777" w:rsidR="001B23D3" w:rsidRPr="00376179" w:rsidRDefault="001B23D3" w:rsidP="001B23D3">
      <w:pPr>
        <w:ind w:right="-360"/>
      </w:pPr>
      <w:r w:rsidRPr="00376179">
        <w:t>“Failing to Teach: Tarrying with the Pedagogical Negative,” at the 41st Annual Meeting of the International Studies Association – Northeast, Baltimore, October 2-3, 2009.</w:t>
      </w:r>
    </w:p>
    <w:p w14:paraId="3CC9EA62" w14:textId="77777777" w:rsidR="001B23D3" w:rsidRPr="00376179" w:rsidRDefault="001B23D3" w:rsidP="001B23D3">
      <w:pPr>
        <w:ind w:right="-360"/>
        <w:rPr>
          <w:u w:val="single"/>
        </w:rPr>
      </w:pPr>
    </w:p>
    <w:p w14:paraId="29319170" w14:textId="77777777" w:rsidR="001B23D3" w:rsidRPr="00376179" w:rsidRDefault="001B23D3" w:rsidP="001B23D3">
      <w:pPr>
        <w:ind w:right="-360"/>
      </w:pPr>
      <w:r w:rsidRPr="00376179">
        <w:t>Chair and discussant on the panel, “Culture, Race, and Identity in Global Politics,” at the 41st Annual Meeting of the International Studies Association – Northeast, Baltimore, October 2-3, 2009.</w:t>
      </w:r>
    </w:p>
    <w:p w14:paraId="6DA53560" w14:textId="77777777" w:rsidR="001B23D3" w:rsidRPr="00376179" w:rsidRDefault="001B23D3" w:rsidP="001B23D3">
      <w:pPr>
        <w:ind w:right="-360"/>
        <w:rPr>
          <w:u w:val="single"/>
        </w:rPr>
      </w:pPr>
    </w:p>
    <w:p w14:paraId="75FD8CD9" w14:textId="77777777" w:rsidR="001B23D3" w:rsidRPr="00376179" w:rsidRDefault="001B23D3" w:rsidP="001B23D3">
      <w:pPr>
        <w:pStyle w:val="BodyText"/>
      </w:pPr>
      <w:r w:rsidRPr="00376179">
        <w:t xml:space="preserve">“Fundamentals of Liberalism: Invisible, Invasive, Artful, and Bloody Hands,” (with David Blaney), on the panel, </w:t>
      </w:r>
      <w:r w:rsidRPr="00376179">
        <w:rPr>
          <w:i/>
        </w:rPr>
        <w:t>Theorizing about Future Global Problems</w:t>
      </w:r>
      <w:r w:rsidRPr="00376179">
        <w:t>, ABRI-ISA Joint International Meeting, Rio de Janeiro, Brazil, July 22-24, 2009.</w:t>
      </w:r>
    </w:p>
    <w:p w14:paraId="1B114D1B" w14:textId="77777777" w:rsidR="001B23D3" w:rsidRPr="00376179" w:rsidRDefault="001B23D3" w:rsidP="001B23D3">
      <w:pPr>
        <w:pStyle w:val="BodyText"/>
      </w:pPr>
    </w:p>
    <w:p w14:paraId="01C7CA6C" w14:textId="77777777" w:rsidR="001B23D3" w:rsidRPr="00376179" w:rsidRDefault="001B23D3" w:rsidP="001B23D3">
      <w:pPr>
        <w:pStyle w:val="BodyText"/>
      </w:pPr>
      <w:r w:rsidRPr="00376179">
        <w:t xml:space="preserve">Discussant for the panel </w:t>
      </w:r>
      <w:r w:rsidRPr="00376179">
        <w:rPr>
          <w:i/>
        </w:rPr>
        <w:t>Governance and Development</w:t>
      </w:r>
      <w:r w:rsidRPr="00376179">
        <w:t>, ABRI-ISA Joint International Meeting, Rio de Janeiro, Brazil, July 22-24, 2009.</w:t>
      </w:r>
    </w:p>
    <w:p w14:paraId="68AD3AE4" w14:textId="77777777" w:rsidR="001B23D3" w:rsidRPr="00376179" w:rsidRDefault="001B23D3" w:rsidP="001B23D3">
      <w:pPr>
        <w:pStyle w:val="BodyText"/>
      </w:pPr>
    </w:p>
    <w:p w14:paraId="58B93CBB" w14:textId="77777777" w:rsidR="001B23D3" w:rsidRPr="00376179" w:rsidRDefault="001B23D3" w:rsidP="001B23D3">
      <w:pPr>
        <w:pStyle w:val="BodyText"/>
      </w:pPr>
      <w:r w:rsidRPr="00376179">
        <w:t xml:space="preserve">“Fundamentals of Liberalism: Invisible, Invasive, Artful, and Bloody Hands,” (with David Blaney), on the panel, </w:t>
      </w:r>
      <w:r w:rsidRPr="00376179">
        <w:rPr>
          <w:i/>
        </w:rPr>
        <w:t>Revisiting Liberal Internationalism I: Theory and History,</w:t>
      </w:r>
      <w:r w:rsidRPr="00376179">
        <w:rPr>
          <w:b/>
        </w:rPr>
        <w:t xml:space="preserve"> </w:t>
      </w:r>
      <w:r w:rsidRPr="00376179">
        <w:t>50</w:t>
      </w:r>
      <w:r w:rsidRPr="00376179">
        <w:rPr>
          <w:vertAlign w:val="superscript"/>
        </w:rPr>
        <w:t>th</w:t>
      </w:r>
      <w:r w:rsidRPr="00376179">
        <w:t xml:space="preserve"> annual meeting of the International Studies Association, New York City, February 15-18, 2009.</w:t>
      </w:r>
    </w:p>
    <w:p w14:paraId="555BC519" w14:textId="77777777" w:rsidR="001B23D3" w:rsidRPr="00376179" w:rsidRDefault="001B23D3" w:rsidP="001B23D3">
      <w:pPr>
        <w:pStyle w:val="BodyText"/>
      </w:pPr>
    </w:p>
    <w:p w14:paraId="3CA530E4" w14:textId="77777777" w:rsidR="001B23D3" w:rsidRPr="00376179" w:rsidRDefault="001B23D3" w:rsidP="001B23D3">
      <w:pPr>
        <w:pStyle w:val="BodyText"/>
      </w:pPr>
      <w:r w:rsidRPr="00376179">
        <w:t xml:space="preserve">Chair and convener of the panel, </w:t>
      </w:r>
      <w:r w:rsidRPr="00376179">
        <w:rPr>
          <w:i/>
        </w:rPr>
        <w:t>Autobiography as a Source for Exploring the Past and Anticipating the Future</w:t>
      </w:r>
      <w:r w:rsidRPr="00376179">
        <w:t>, 50</w:t>
      </w:r>
      <w:r w:rsidRPr="00376179">
        <w:rPr>
          <w:vertAlign w:val="superscript"/>
        </w:rPr>
        <w:t>th</w:t>
      </w:r>
      <w:r w:rsidRPr="00376179">
        <w:t xml:space="preserve"> annual meeting of the International Studies Association, New York City, February 15-18, 2009.</w:t>
      </w:r>
    </w:p>
    <w:p w14:paraId="28516861" w14:textId="77777777" w:rsidR="001B23D3" w:rsidRPr="00376179" w:rsidRDefault="001B23D3" w:rsidP="001B23D3">
      <w:pPr>
        <w:pStyle w:val="BodyText"/>
      </w:pPr>
    </w:p>
    <w:p w14:paraId="561E2B00" w14:textId="77777777" w:rsidR="001B23D3" w:rsidRPr="00376179" w:rsidRDefault="001B23D3" w:rsidP="001B23D3">
      <w:pPr>
        <w:pStyle w:val="BodyText"/>
      </w:pPr>
      <w:r w:rsidRPr="00376179">
        <w:t xml:space="preserve">Chair and discussant for the panel, </w:t>
      </w:r>
      <w:r w:rsidRPr="00376179">
        <w:rPr>
          <w:i/>
        </w:rPr>
        <w:t>Negotiating Globalization</w:t>
      </w:r>
      <w:r w:rsidRPr="00376179">
        <w:t>, 50</w:t>
      </w:r>
      <w:r w:rsidRPr="00376179">
        <w:rPr>
          <w:vertAlign w:val="superscript"/>
        </w:rPr>
        <w:t>th</w:t>
      </w:r>
      <w:r w:rsidRPr="00376179">
        <w:t xml:space="preserve"> annual meeting of the International Studies Association, New York City, February 15-18, 2009.</w:t>
      </w:r>
    </w:p>
    <w:p w14:paraId="5E649011" w14:textId="77777777" w:rsidR="001B23D3" w:rsidRPr="00376179" w:rsidRDefault="001B23D3" w:rsidP="001B23D3">
      <w:pPr>
        <w:ind w:right="-360"/>
        <w:rPr>
          <w:u w:val="single"/>
        </w:rPr>
      </w:pPr>
    </w:p>
    <w:p w14:paraId="52F7B9AF" w14:textId="77777777" w:rsidR="001B23D3" w:rsidRPr="00376179" w:rsidRDefault="001B23D3" w:rsidP="001B23D3">
      <w:pPr>
        <w:pStyle w:val="BodyText"/>
      </w:pPr>
      <w:r w:rsidRPr="00376179">
        <w:rPr>
          <w:i/>
        </w:rPr>
        <w:t>Savage Economics: Wealth, Poverty, and the Temporal Walls of Capitalism</w:t>
      </w:r>
      <w:r w:rsidRPr="00376179">
        <w:t xml:space="preserve">, (with David Blaney), presented at “Roundtable on David Blaney and </w:t>
      </w:r>
      <w:r w:rsidR="008D4273" w:rsidRPr="00376179">
        <w:rPr>
          <w:noProof/>
        </w:rPr>
        <w:fldChar w:fldCharType="begin"/>
      </w:r>
      <w:r w:rsidR="008D4273" w:rsidRPr="00376179">
        <w:rPr>
          <w:noProof/>
        </w:rPr>
        <w:instrText xml:space="preserve"> CONTACT _Con-3EE21B611 \c \s \l </w:instrText>
      </w:r>
      <w:r w:rsidR="008D4273" w:rsidRPr="00376179">
        <w:rPr>
          <w:noProof/>
        </w:rPr>
        <w:fldChar w:fldCharType="separate"/>
      </w:r>
      <w:r w:rsidRPr="00376179">
        <w:rPr>
          <w:noProof/>
        </w:rPr>
        <w:t>Naeem Inayatullah</w:t>
      </w:r>
      <w:r w:rsidR="008D4273" w:rsidRPr="00376179">
        <w:rPr>
          <w:noProof/>
        </w:rPr>
        <w:fldChar w:fldCharType="end"/>
      </w:r>
      <w:r w:rsidRPr="00376179">
        <w:t xml:space="preserve">’s </w:t>
      </w:r>
      <w:r w:rsidRPr="00376179">
        <w:rPr>
          <w:i/>
        </w:rPr>
        <w:t>Savage Economics</w:t>
      </w:r>
      <w:r w:rsidRPr="00376179">
        <w:t>, 40th Annual Meeting of the International Studies Association – Northeast, Baltimore, October 3-4, 2008.</w:t>
      </w:r>
    </w:p>
    <w:p w14:paraId="049B62CB" w14:textId="77777777" w:rsidR="001B23D3" w:rsidRPr="00376179" w:rsidRDefault="001B23D3" w:rsidP="001B23D3">
      <w:pPr>
        <w:pStyle w:val="BodyText"/>
      </w:pPr>
    </w:p>
    <w:p w14:paraId="5829AEA8" w14:textId="77777777" w:rsidR="001B23D3" w:rsidRPr="00376179" w:rsidRDefault="001B23D3" w:rsidP="001B23D3">
      <w:pPr>
        <w:pStyle w:val="BodyText"/>
      </w:pPr>
      <w:r w:rsidRPr="00376179">
        <w:t xml:space="preserve">Discussant for Northeast Circle’s roundtable on </w:t>
      </w:r>
      <w:proofErr w:type="spellStart"/>
      <w:r w:rsidRPr="00376179">
        <w:t>Himadeep</w:t>
      </w:r>
      <w:proofErr w:type="spellEnd"/>
      <w:r w:rsidRPr="00376179">
        <w:t xml:space="preserve"> Muppidi’s </w:t>
      </w:r>
      <w:r w:rsidRPr="00376179">
        <w:rPr>
          <w:i/>
        </w:rPr>
        <w:t>The Colonial Signs of International Relations</w:t>
      </w:r>
      <w:r w:rsidRPr="00376179">
        <w:t>, 40th Annual Meeting of the International Studies Association – Northeast, Baltimore, October 3-4, 2008.</w:t>
      </w:r>
    </w:p>
    <w:p w14:paraId="521E439D" w14:textId="77777777" w:rsidR="001B23D3" w:rsidRPr="00376179" w:rsidRDefault="001B23D3" w:rsidP="001B23D3">
      <w:pPr>
        <w:pStyle w:val="BodyText"/>
      </w:pPr>
    </w:p>
    <w:p w14:paraId="6E14BD0B" w14:textId="77777777" w:rsidR="001B23D3" w:rsidRPr="00376179" w:rsidRDefault="001B23D3" w:rsidP="001B23D3">
      <w:pPr>
        <w:pStyle w:val="BodyText"/>
      </w:pPr>
      <w:r w:rsidRPr="00376179">
        <w:t xml:space="preserve">“Fundamentals of Liberalism: Invisible, Invasive, Artful, and Bloody Hands,” (with David Blaney), presented in Rosemary Shinko and Beate Jahn’s workshop, </w:t>
      </w:r>
      <w:r w:rsidRPr="00376179">
        <w:rPr>
          <w:i/>
        </w:rPr>
        <w:t>Revising the Theoretical and Political Status of Liberal Internationalism,</w:t>
      </w:r>
      <w:r w:rsidRPr="00376179">
        <w:t xml:space="preserve"> San Francisco, March 24, 2008.</w:t>
      </w:r>
    </w:p>
    <w:p w14:paraId="2CA53520" w14:textId="77777777" w:rsidR="001B23D3" w:rsidRPr="00376179" w:rsidRDefault="001B23D3" w:rsidP="001B23D3">
      <w:pPr>
        <w:pStyle w:val="BodyText"/>
      </w:pPr>
    </w:p>
    <w:p w14:paraId="58F3D647" w14:textId="77777777" w:rsidR="001B23D3" w:rsidRPr="00376179" w:rsidRDefault="001B23D3" w:rsidP="001B23D3">
      <w:pPr>
        <w:pStyle w:val="BodyText"/>
      </w:pPr>
      <w:r w:rsidRPr="00376179">
        <w:t xml:space="preserve">“Savage Times: the Past as Critical Present,” (with David Blaney) on the panel, </w:t>
      </w:r>
      <w:r w:rsidRPr="00376179">
        <w:rPr>
          <w:i/>
        </w:rPr>
        <w:t>Thinking Time in IR 1: Time and Truth in the Social Science of IR</w:t>
      </w:r>
      <w:r w:rsidRPr="00376179">
        <w:t>, 49</w:t>
      </w:r>
      <w:r w:rsidRPr="00376179">
        <w:rPr>
          <w:vertAlign w:val="superscript"/>
        </w:rPr>
        <w:t>th</w:t>
      </w:r>
      <w:r w:rsidRPr="00376179">
        <w:t xml:space="preserve"> annual meeting of the International Studies Association, San Francisco, March 25-March 29, 2008.</w:t>
      </w:r>
    </w:p>
    <w:p w14:paraId="1D7050D7" w14:textId="77777777" w:rsidR="001B23D3" w:rsidRPr="00376179" w:rsidRDefault="001B23D3" w:rsidP="001B23D3">
      <w:pPr>
        <w:pStyle w:val="BodyText"/>
      </w:pPr>
    </w:p>
    <w:p w14:paraId="78DA02EC" w14:textId="77777777" w:rsidR="001B23D3" w:rsidRPr="00376179" w:rsidRDefault="001B23D3" w:rsidP="001B23D3">
      <w:pPr>
        <w:pStyle w:val="BodyText"/>
      </w:pPr>
      <w:r w:rsidRPr="00376179">
        <w:t xml:space="preserve">Participant in the roundtable, </w:t>
      </w:r>
      <w:r w:rsidRPr="00376179">
        <w:rPr>
          <w:i/>
        </w:rPr>
        <w:t>Aesthetics, Poetics, and International Relations</w:t>
      </w:r>
      <w:r w:rsidRPr="00376179">
        <w:t>, 49</w:t>
      </w:r>
      <w:r w:rsidRPr="00376179">
        <w:rPr>
          <w:vertAlign w:val="superscript"/>
        </w:rPr>
        <w:t>th</w:t>
      </w:r>
      <w:r w:rsidRPr="00376179">
        <w:t xml:space="preserve"> annual meeting of the International Studies Association, San Francisco, March 25-March 29, 2008.</w:t>
      </w:r>
    </w:p>
    <w:p w14:paraId="5EAF0820" w14:textId="77777777" w:rsidR="001B23D3" w:rsidRPr="00376179" w:rsidRDefault="001B23D3" w:rsidP="001B23D3">
      <w:pPr>
        <w:pStyle w:val="BodyText"/>
      </w:pPr>
    </w:p>
    <w:p w14:paraId="7BD79F25" w14:textId="77777777" w:rsidR="001B23D3" w:rsidRPr="00376179" w:rsidRDefault="001B23D3" w:rsidP="001B23D3">
      <w:pPr>
        <w:pStyle w:val="BodyText"/>
        <w:rPr>
          <w:i/>
        </w:rPr>
      </w:pPr>
      <w:r w:rsidRPr="00376179">
        <w:t xml:space="preserve">Discussant for the panel, </w:t>
      </w:r>
      <w:r w:rsidRPr="00376179">
        <w:rPr>
          <w:i/>
        </w:rPr>
        <w:t xml:space="preserve">Postcolonial Thinking, International Political Economy and </w:t>
      </w:r>
    </w:p>
    <w:p w14:paraId="1A014162" w14:textId="77777777" w:rsidR="001B23D3" w:rsidRPr="00376179" w:rsidRDefault="001B23D3" w:rsidP="001B23D3">
      <w:pPr>
        <w:pStyle w:val="BodyText"/>
        <w:rPr>
          <w:i/>
        </w:rPr>
      </w:pPr>
      <w:r w:rsidRPr="00376179">
        <w:rPr>
          <w:i/>
        </w:rPr>
        <w:t xml:space="preserve">Development Studies </w:t>
      </w:r>
      <w:r w:rsidRPr="00376179">
        <w:rPr>
          <w:rFonts w:ascii="Monaco" w:hAnsi="Monaco"/>
          <w:i/>
        </w:rPr>
        <w:t>‐</w:t>
      </w:r>
      <w:r w:rsidRPr="00376179">
        <w:rPr>
          <w:i/>
        </w:rPr>
        <w:t xml:space="preserve"> II</w:t>
      </w:r>
      <w:r w:rsidRPr="00376179">
        <w:t>, 49</w:t>
      </w:r>
      <w:r w:rsidRPr="00376179">
        <w:rPr>
          <w:vertAlign w:val="superscript"/>
        </w:rPr>
        <w:t>th</w:t>
      </w:r>
      <w:r w:rsidRPr="00376179">
        <w:t xml:space="preserve"> annual meeting of the International Studies Association, San Francisco, March 25-March 29, 2008.</w:t>
      </w:r>
    </w:p>
    <w:p w14:paraId="3D3618A7" w14:textId="77777777" w:rsidR="001B23D3" w:rsidRPr="00376179" w:rsidRDefault="001B23D3" w:rsidP="001B23D3">
      <w:pPr>
        <w:pStyle w:val="BodyText"/>
      </w:pPr>
    </w:p>
    <w:p w14:paraId="5F5CA684" w14:textId="77777777" w:rsidR="001B23D3" w:rsidRPr="00376179" w:rsidRDefault="001B23D3" w:rsidP="001B23D3">
      <w:pPr>
        <w:pStyle w:val="BodyText"/>
      </w:pPr>
      <w:r w:rsidRPr="00376179">
        <w:t xml:space="preserve">“Shed No Tears: Wealth, Race, and Death in Hegel’s Necro-Philosophy,” (with David Blaney) on the panel </w:t>
      </w:r>
      <w:r w:rsidRPr="00376179">
        <w:rPr>
          <w:i/>
        </w:rPr>
        <w:t>Hegel and International Relations</w:t>
      </w:r>
      <w:r w:rsidRPr="00376179">
        <w:t>, 48</w:t>
      </w:r>
      <w:r w:rsidRPr="00376179">
        <w:rPr>
          <w:vertAlign w:val="superscript"/>
        </w:rPr>
        <w:t>th</w:t>
      </w:r>
      <w:r w:rsidRPr="00376179">
        <w:t xml:space="preserve"> annual meeting of the International Studies Association, Chicago, February 28-March 3, 2007.</w:t>
      </w:r>
    </w:p>
    <w:p w14:paraId="006D0CB8" w14:textId="77777777" w:rsidR="001B23D3" w:rsidRPr="00376179" w:rsidRDefault="001B23D3" w:rsidP="001B23D3">
      <w:pPr>
        <w:pStyle w:val="BodyText"/>
      </w:pPr>
    </w:p>
    <w:p w14:paraId="728D9E7F" w14:textId="77777777" w:rsidR="001B23D3" w:rsidRPr="00376179" w:rsidRDefault="001B23D3" w:rsidP="001B23D3">
      <w:pPr>
        <w:pStyle w:val="BodyText"/>
      </w:pPr>
      <w:r w:rsidRPr="00376179">
        <w:lastRenderedPageBreak/>
        <w:t xml:space="preserve">Participant in the roundtable, </w:t>
      </w:r>
      <w:r w:rsidRPr="00376179">
        <w:rPr>
          <w:i/>
        </w:rPr>
        <w:t>Decolonizing International Relations</w:t>
      </w:r>
      <w:r w:rsidRPr="00376179">
        <w:t>, 48</w:t>
      </w:r>
      <w:r w:rsidRPr="00376179">
        <w:rPr>
          <w:vertAlign w:val="superscript"/>
        </w:rPr>
        <w:t>th</w:t>
      </w:r>
      <w:r w:rsidRPr="00376179">
        <w:t xml:space="preserve"> annual meeting of the International Studies Association, Chicago, February 28-March 3, 2007.</w:t>
      </w:r>
    </w:p>
    <w:p w14:paraId="3E065C0F" w14:textId="77777777" w:rsidR="001B23D3" w:rsidRPr="00376179" w:rsidRDefault="001B23D3" w:rsidP="001B23D3">
      <w:pPr>
        <w:pStyle w:val="BodyText"/>
      </w:pPr>
    </w:p>
    <w:p w14:paraId="15067C73" w14:textId="77777777" w:rsidR="001B23D3" w:rsidRPr="00376179" w:rsidRDefault="001B23D3" w:rsidP="001B23D3">
      <w:pPr>
        <w:pStyle w:val="BodyText"/>
      </w:pPr>
      <w:r w:rsidRPr="00376179">
        <w:t xml:space="preserve">Discussant for the panel, </w:t>
      </w:r>
      <w:r w:rsidRPr="00376179">
        <w:rPr>
          <w:i/>
        </w:rPr>
        <w:t>Writing the Subject of International Relations</w:t>
      </w:r>
      <w:r w:rsidRPr="00376179">
        <w:t>, 48</w:t>
      </w:r>
      <w:r w:rsidRPr="00376179">
        <w:rPr>
          <w:vertAlign w:val="superscript"/>
        </w:rPr>
        <w:t>th</w:t>
      </w:r>
      <w:r w:rsidRPr="00376179">
        <w:t xml:space="preserve"> annual meeting of the International Studies Association, Chicago, February 28</w:t>
      </w:r>
      <w:r w:rsidRPr="00376179">
        <w:rPr>
          <w:vertAlign w:val="superscript"/>
        </w:rPr>
        <w:t>th</w:t>
      </w:r>
      <w:r w:rsidRPr="00376179">
        <w:t>-March 3, 2007.</w:t>
      </w:r>
    </w:p>
    <w:p w14:paraId="34E108D1" w14:textId="77777777" w:rsidR="001B23D3" w:rsidRPr="00376179" w:rsidRDefault="001B23D3" w:rsidP="001B23D3">
      <w:pPr>
        <w:pStyle w:val="BodyText"/>
      </w:pPr>
    </w:p>
    <w:p w14:paraId="381C06E1" w14:textId="77777777" w:rsidR="001B23D3" w:rsidRPr="00376179" w:rsidRDefault="001B23D3" w:rsidP="001B23D3">
      <w:pPr>
        <w:pStyle w:val="BodyText"/>
      </w:pPr>
      <w:r w:rsidRPr="00376179">
        <w:t xml:space="preserve">Co-Chair (with David Blaney) for the roundtable, </w:t>
      </w:r>
      <w:r w:rsidRPr="00376179">
        <w:rPr>
          <w:i/>
        </w:rPr>
        <w:t>Scholarly Responsibility and Difference</w:t>
      </w:r>
      <w:r w:rsidRPr="00376179">
        <w:t>, 48</w:t>
      </w:r>
      <w:r w:rsidRPr="00376179">
        <w:rPr>
          <w:vertAlign w:val="superscript"/>
        </w:rPr>
        <w:t>th</w:t>
      </w:r>
      <w:r w:rsidRPr="00376179">
        <w:t xml:space="preserve"> annual meeting of the International Studies Association, Chicago, February 28-March 3, 2007.</w:t>
      </w:r>
    </w:p>
    <w:p w14:paraId="2640AE1F" w14:textId="77777777" w:rsidR="001B23D3" w:rsidRPr="00376179" w:rsidRDefault="001B23D3" w:rsidP="001B23D3">
      <w:pPr>
        <w:pStyle w:val="BodyText"/>
      </w:pPr>
    </w:p>
    <w:p w14:paraId="1A64A093" w14:textId="77777777" w:rsidR="001B23D3" w:rsidRPr="00376179" w:rsidRDefault="001B23D3" w:rsidP="001B23D3">
      <w:pPr>
        <w:pStyle w:val="BodyText"/>
      </w:pPr>
      <w:r w:rsidRPr="00376179">
        <w:t xml:space="preserve">Chair for the panel </w:t>
      </w:r>
      <w:r w:rsidRPr="00376179">
        <w:rPr>
          <w:i/>
        </w:rPr>
        <w:t xml:space="preserve">Post-Hegemonic Scholarship III: Resistances, </w:t>
      </w:r>
      <w:r w:rsidRPr="00376179">
        <w:t>48</w:t>
      </w:r>
      <w:r w:rsidRPr="00376179">
        <w:rPr>
          <w:vertAlign w:val="superscript"/>
        </w:rPr>
        <w:t>th</w:t>
      </w:r>
      <w:r w:rsidRPr="00376179">
        <w:t xml:space="preserve"> annual meeting of the International Studies Association, Chicago, February 28-March 3, 2007.</w:t>
      </w:r>
    </w:p>
    <w:p w14:paraId="2170DB8E" w14:textId="77777777" w:rsidR="001B23D3" w:rsidRPr="00376179" w:rsidRDefault="001B23D3" w:rsidP="001B23D3">
      <w:pPr>
        <w:pStyle w:val="BodyText"/>
      </w:pPr>
    </w:p>
    <w:p w14:paraId="01A39A40" w14:textId="77777777" w:rsidR="001B23D3" w:rsidRPr="00376179" w:rsidRDefault="001B23D3" w:rsidP="001B23D3">
      <w:pPr>
        <w:pStyle w:val="BodyText"/>
      </w:pPr>
      <w:r w:rsidRPr="00376179">
        <w:t xml:space="preserve">“Hegel’s Necro-philosophy: Wealth, Race, and Death,” (with David Blaney) on the panel, </w:t>
      </w:r>
      <w:r w:rsidRPr="00376179">
        <w:rPr>
          <w:i/>
        </w:rPr>
        <w:t>IR Theory</w:t>
      </w:r>
      <w:r w:rsidRPr="00376179">
        <w:t>.  38</w:t>
      </w:r>
      <w:r w:rsidRPr="00376179">
        <w:rPr>
          <w:vertAlign w:val="superscript"/>
        </w:rPr>
        <w:t>th</w:t>
      </w:r>
      <w:r w:rsidRPr="00376179">
        <w:t xml:space="preserve"> Annual Meeting of the International Studies Association – Northeast, Boston, November 9-11, 2006.</w:t>
      </w:r>
    </w:p>
    <w:p w14:paraId="7C613D8C" w14:textId="77777777" w:rsidR="001B23D3" w:rsidRPr="00376179" w:rsidRDefault="001B23D3" w:rsidP="001B23D3">
      <w:pPr>
        <w:ind w:right="-360"/>
        <w:rPr>
          <w:u w:val="single"/>
        </w:rPr>
      </w:pPr>
    </w:p>
    <w:p w14:paraId="39831BD2" w14:textId="77777777" w:rsidR="001B23D3" w:rsidRPr="00376179" w:rsidRDefault="001B23D3" w:rsidP="001B23D3">
      <w:pPr>
        <w:ind w:right="-360"/>
      </w:pPr>
      <w:r w:rsidRPr="00376179">
        <w:t>Presenter (with David Blaney) and discussant for Graduate Student Workshop: Interpretative and Relational Research Methodologies. 38</w:t>
      </w:r>
      <w:r w:rsidRPr="00376179">
        <w:rPr>
          <w:vertAlign w:val="superscript"/>
        </w:rPr>
        <w:t>th</w:t>
      </w:r>
      <w:r w:rsidRPr="00376179">
        <w:t xml:space="preserve"> Annual Meeting of the International Studies Association – Northeast, Boston, November 9-11, 2006.</w:t>
      </w:r>
    </w:p>
    <w:p w14:paraId="75CF2552" w14:textId="77777777" w:rsidR="001B23D3" w:rsidRPr="00376179" w:rsidRDefault="001B23D3" w:rsidP="001B23D3">
      <w:pPr>
        <w:ind w:right="-360"/>
      </w:pPr>
    </w:p>
    <w:p w14:paraId="26D7B96B" w14:textId="77777777" w:rsidR="001B23D3" w:rsidRPr="00376179" w:rsidRDefault="001B23D3" w:rsidP="001B23D3">
      <w:pPr>
        <w:ind w:right="-360"/>
      </w:pPr>
      <w:r w:rsidRPr="00376179">
        <w:t xml:space="preserve">Chair for the panel, </w:t>
      </w:r>
      <w:r w:rsidRPr="00376179">
        <w:rPr>
          <w:i/>
        </w:rPr>
        <w:t>Popular Culture, Identities, and Public Narration</w:t>
      </w:r>
      <w:r w:rsidRPr="00376179">
        <w:t>.  38</w:t>
      </w:r>
      <w:r w:rsidRPr="00376179">
        <w:rPr>
          <w:vertAlign w:val="superscript"/>
        </w:rPr>
        <w:t>th</w:t>
      </w:r>
      <w:r w:rsidRPr="00376179">
        <w:t xml:space="preserve"> Annual Meeting of the International Studies Association – Northeast, Boston, November 9-11, 2006.</w:t>
      </w:r>
    </w:p>
    <w:p w14:paraId="3CF116D0" w14:textId="77777777" w:rsidR="001B23D3" w:rsidRPr="00376179" w:rsidRDefault="001B23D3" w:rsidP="001B23D3">
      <w:pPr>
        <w:ind w:right="-360"/>
      </w:pPr>
    </w:p>
    <w:p w14:paraId="0804F458" w14:textId="77777777" w:rsidR="001B23D3" w:rsidRPr="00376179" w:rsidRDefault="001B23D3" w:rsidP="001B23D3">
      <w:pPr>
        <w:ind w:right="-360"/>
      </w:pPr>
      <w:r w:rsidRPr="00376179">
        <w:t xml:space="preserve">“Undressing the Wound of Wealth,” (with David Blaney), </w:t>
      </w:r>
      <w:proofErr w:type="spellStart"/>
      <w:r w:rsidRPr="00376179">
        <w:rPr>
          <w:i/>
        </w:rPr>
        <w:t>Geocultural</w:t>
      </w:r>
      <w:proofErr w:type="spellEnd"/>
      <w:r w:rsidRPr="00376179">
        <w:rPr>
          <w:i/>
        </w:rPr>
        <w:t xml:space="preserve"> Epistemologies in IR: The Significance of Space, Time, and Culture.</w:t>
      </w:r>
      <w:r w:rsidRPr="00376179">
        <w:t xml:space="preserve"> 47th Annual Convention of the International Studies Association, San Diego, CA, March 21-25, 2006.</w:t>
      </w:r>
    </w:p>
    <w:p w14:paraId="411E9216" w14:textId="77777777" w:rsidR="001B23D3" w:rsidRPr="00376179" w:rsidRDefault="001B23D3" w:rsidP="001B23D3">
      <w:pPr>
        <w:ind w:right="-360"/>
      </w:pPr>
    </w:p>
    <w:p w14:paraId="4CD71FB9" w14:textId="77777777" w:rsidR="001B23D3" w:rsidRPr="00376179" w:rsidRDefault="001B23D3" w:rsidP="001B23D3">
      <w:pPr>
        <w:ind w:right="-360"/>
      </w:pPr>
      <w:r w:rsidRPr="00376179">
        <w:t xml:space="preserve">Co-chair of the panel, </w:t>
      </w:r>
      <w:r w:rsidRPr="00376179">
        <w:rPr>
          <w:i/>
        </w:rPr>
        <w:t>Geopolitical Epistemologies in IR: The Significance of Space, Time, and Culture.</w:t>
      </w:r>
      <w:r w:rsidRPr="00376179">
        <w:t xml:space="preserve"> 47th Annual Convention of the International Studies Association, San Diego, CA, March 21-25, 2006.</w:t>
      </w:r>
    </w:p>
    <w:p w14:paraId="73E8CBDA" w14:textId="77777777" w:rsidR="001B23D3" w:rsidRPr="00376179" w:rsidRDefault="001B23D3" w:rsidP="001B23D3">
      <w:pPr>
        <w:ind w:right="-360"/>
      </w:pPr>
    </w:p>
    <w:p w14:paraId="44E16D9F" w14:textId="77777777" w:rsidR="001B23D3" w:rsidRPr="00376179" w:rsidRDefault="001B23D3" w:rsidP="001B23D3">
      <w:pPr>
        <w:ind w:right="-360"/>
      </w:pPr>
      <w:r w:rsidRPr="00376179">
        <w:t xml:space="preserve">“Circuits of Conversion: Money and Everyday Life,” on the panel </w:t>
      </w:r>
      <w:proofErr w:type="spellStart"/>
      <w:r w:rsidRPr="00376179">
        <w:rPr>
          <w:i/>
        </w:rPr>
        <w:t>Geocultural</w:t>
      </w:r>
      <w:proofErr w:type="spellEnd"/>
      <w:r w:rsidRPr="00376179">
        <w:rPr>
          <w:i/>
        </w:rPr>
        <w:t xml:space="preserve"> Epistemologies and IR: </w:t>
      </w:r>
      <w:proofErr w:type="spellStart"/>
      <w:r w:rsidRPr="00376179">
        <w:rPr>
          <w:i/>
        </w:rPr>
        <w:t>Every day</w:t>
      </w:r>
      <w:proofErr w:type="spellEnd"/>
      <w:r w:rsidRPr="00376179">
        <w:rPr>
          <w:i/>
        </w:rPr>
        <w:t xml:space="preserve"> Lives, Experiences and Conduits of Re/Production,</w:t>
      </w:r>
      <w:r w:rsidRPr="00376179">
        <w:t xml:space="preserve"> 47th Annual Convention of the International Studies Association, San Diego, CA, March 21-25, 2006.</w:t>
      </w:r>
    </w:p>
    <w:p w14:paraId="17373751" w14:textId="77777777" w:rsidR="001B23D3" w:rsidRPr="00376179" w:rsidRDefault="001B23D3" w:rsidP="001B23D3">
      <w:pPr>
        <w:ind w:right="-360"/>
      </w:pPr>
    </w:p>
    <w:p w14:paraId="3C51EE00" w14:textId="77777777" w:rsidR="001B23D3" w:rsidRPr="00376179" w:rsidRDefault="001B23D3" w:rsidP="001B23D3">
      <w:pPr>
        <w:ind w:right="-360"/>
      </w:pPr>
      <w:r w:rsidRPr="00376179">
        <w:t xml:space="preserve">Co-chair of the panel, </w:t>
      </w:r>
      <w:r w:rsidRPr="00376179">
        <w:rPr>
          <w:i/>
        </w:rPr>
        <w:t>Interrogating Empire: Conversations of Race, Gender and War,</w:t>
      </w:r>
      <w:r w:rsidRPr="00376179">
        <w:t xml:space="preserve"> 47th Annual Convention of the International Studies Association, San Diego, CA, March 21-25, 2006.</w:t>
      </w:r>
    </w:p>
    <w:p w14:paraId="2E244C18" w14:textId="77777777" w:rsidR="001B23D3" w:rsidRPr="00376179" w:rsidRDefault="001B23D3" w:rsidP="001B23D3">
      <w:pPr>
        <w:ind w:right="-360"/>
      </w:pPr>
    </w:p>
    <w:p w14:paraId="4188033E" w14:textId="77777777" w:rsidR="001B23D3" w:rsidRPr="00376179" w:rsidRDefault="001B23D3" w:rsidP="001B23D3">
      <w:pPr>
        <w:ind w:right="-360"/>
      </w:pPr>
      <w:r w:rsidRPr="00376179">
        <w:t xml:space="preserve">Chair and Discussant of the panel, </w:t>
      </w:r>
      <w:r w:rsidRPr="00376179">
        <w:rPr>
          <w:i/>
        </w:rPr>
        <w:t>Biographies and International Relations Discourse I</w:t>
      </w:r>
      <w:r w:rsidRPr="00376179">
        <w:t>, 47th Annual Convention of the International Studies Association, San Diego, CA, March 21-25, 2006.</w:t>
      </w:r>
    </w:p>
    <w:p w14:paraId="19F14927" w14:textId="77777777" w:rsidR="001B23D3" w:rsidRPr="00376179" w:rsidRDefault="001B23D3" w:rsidP="001B23D3">
      <w:pPr>
        <w:ind w:right="-360"/>
      </w:pPr>
    </w:p>
    <w:p w14:paraId="589018A9" w14:textId="77777777" w:rsidR="001B23D3" w:rsidRPr="00376179" w:rsidRDefault="001B23D3" w:rsidP="001B23D3">
      <w:pPr>
        <w:ind w:right="-360"/>
      </w:pPr>
      <w:r w:rsidRPr="00376179">
        <w:t xml:space="preserve">Chair for the panel, </w:t>
      </w:r>
      <w:r w:rsidRPr="00376179">
        <w:rPr>
          <w:i/>
        </w:rPr>
        <w:t>Standards of Civilization in North South Relations</w:t>
      </w:r>
      <w:r w:rsidRPr="00376179">
        <w:t>. 47th Annual Convention of the International Studies Association, San Diego, CA, March 21-25, 2006.</w:t>
      </w:r>
    </w:p>
    <w:p w14:paraId="2B0EEDC7" w14:textId="77777777" w:rsidR="001B23D3" w:rsidRPr="00376179" w:rsidRDefault="001B23D3" w:rsidP="001B23D3">
      <w:pPr>
        <w:ind w:right="-360"/>
      </w:pPr>
    </w:p>
    <w:p w14:paraId="76C4B1B9" w14:textId="77777777" w:rsidR="001B23D3" w:rsidRPr="00376179" w:rsidRDefault="001B23D3" w:rsidP="001B23D3">
      <w:r w:rsidRPr="00376179">
        <w:t xml:space="preserve">"Multiple Forms of Writing IR: Triangulating towards a Kind of Wholeness," presented at </w:t>
      </w:r>
      <w:r w:rsidRPr="00376179">
        <w:rPr>
          <w:i/>
        </w:rPr>
        <w:t xml:space="preserve">Ways of Writing: Feminist, </w:t>
      </w:r>
      <w:proofErr w:type="spellStart"/>
      <w:r w:rsidRPr="00376179">
        <w:rPr>
          <w:i/>
        </w:rPr>
        <w:t>Poststructural</w:t>
      </w:r>
      <w:proofErr w:type="spellEnd"/>
      <w:r w:rsidRPr="00376179">
        <w:rPr>
          <w:i/>
        </w:rPr>
        <w:t xml:space="preserve"> and Postcolonial Perspectives</w:t>
      </w:r>
      <w:r w:rsidRPr="00376179">
        <w:t xml:space="preserve">, a workshop sponsored by the British International Studies Association’s (BISA) </w:t>
      </w:r>
      <w:proofErr w:type="spellStart"/>
      <w:r w:rsidRPr="00376179">
        <w:t>Poststructural</w:t>
      </w:r>
      <w:proofErr w:type="spellEnd"/>
      <w:r w:rsidRPr="00376179">
        <w:t xml:space="preserve"> Politics Working Group Workshop, 47</w:t>
      </w:r>
      <w:r w:rsidRPr="00376179">
        <w:rPr>
          <w:vertAlign w:val="superscript"/>
        </w:rPr>
        <w:t>th</w:t>
      </w:r>
      <w:r w:rsidRPr="00376179">
        <w:t xml:space="preserve"> Annual Convention of the International Studies Association, San Diego. March 21, 2006.</w:t>
      </w:r>
    </w:p>
    <w:p w14:paraId="72E2FC84" w14:textId="77777777" w:rsidR="001B23D3" w:rsidRPr="00376179" w:rsidRDefault="001B23D3" w:rsidP="001B23D3">
      <w:pPr>
        <w:ind w:right="-360"/>
        <w:rPr>
          <w:u w:val="single"/>
        </w:rPr>
      </w:pPr>
    </w:p>
    <w:p w14:paraId="08FE4CF7" w14:textId="77777777" w:rsidR="001B23D3" w:rsidRPr="00376179" w:rsidRDefault="001B23D3" w:rsidP="001B23D3">
      <w:pPr>
        <w:ind w:right="-360"/>
      </w:pPr>
      <w:r w:rsidRPr="00376179">
        <w:t xml:space="preserve">“The Cultural Constitution of Political Economy,” (with David Blaney), </w:t>
      </w:r>
      <w:r w:rsidRPr="00376179">
        <w:rPr>
          <w:i/>
        </w:rPr>
        <w:t>Studies in Political Economy</w:t>
      </w:r>
      <w:r w:rsidRPr="00376179">
        <w:t>’s conference “Cultures of Resistance and Alternatives to Neo-Liberalism,” Carleton University, Ryerson University and University of Ottawa, Toronto, Canada, February 23-25, 2006.</w:t>
      </w:r>
    </w:p>
    <w:p w14:paraId="1EDB60B2" w14:textId="77777777" w:rsidR="001B23D3" w:rsidRPr="00376179" w:rsidRDefault="001B23D3" w:rsidP="001B23D3">
      <w:pPr>
        <w:ind w:right="-360"/>
        <w:rPr>
          <w:u w:val="single"/>
        </w:rPr>
      </w:pPr>
    </w:p>
    <w:p w14:paraId="611952A5" w14:textId="77777777" w:rsidR="001B23D3" w:rsidRPr="00376179" w:rsidRDefault="001B23D3" w:rsidP="001B23D3">
      <w:pPr>
        <w:ind w:right="-360"/>
      </w:pPr>
      <w:r w:rsidRPr="00376179">
        <w:lastRenderedPageBreak/>
        <w:t>“Scottish Political Economy and Its Other” (with David Blaney), World International studies Committee, First Global International Studies Conference, Istanbul Bilgi University, Istanbul, Turkey, August 24-27, 2005.</w:t>
      </w:r>
    </w:p>
    <w:p w14:paraId="238476CF" w14:textId="77777777" w:rsidR="001B23D3" w:rsidRPr="00376179" w:rsidRDefault="001B23D3" w:rsidP="001B23D3">
      <w:pPr>
        <w:ind w:right="-360"/>
        <w:rPr>
          <w:u w:val="single"/>
        </w:rPr>
      </w:pPr>
    </w:p>
    <w:p w14:paraId="2BCEA823" w14:textId="77777777" w:rsidR="001B23D3" w:rsidRPr="00376179" w:rsidRDefault="001B23D3" w:rsidP="001B23D3">
      <w:pPr>
        <w:ind w:right="-360"/>
      </w:pPr>
      <w:r w:rsidRPr="00376179">
        <w:t>Chair: “Fresh Thinking in Theory II,” World International studies Committee, First Global International Studies Conference, Istanbul Bilgi University, Istanbul, Turkey, August 24-27, 2005.</w:t>
      </w:r>
    </w:p>
    <w:p w14:paraId="3214FE63" w14:textId="77777777" w:rsidR="001B23D3" w:rsidRPr="00376179" w:rsidRDefault="001B23D3" w:rsidP="001B23D3">
      <w:pPr>
        <w:ind w:right="-360"/>
        <w:rPr>
          <w:u w:val="single"/>
        </w:rPr>
      </w:pPr>
    </w:p>
    <w:p w14:paraId="6A6FF43A" w14:textId="77777777" w:rsidR="001B23D3" w:rsidRPr="00376179" w:rsidRDefault="001B23D3" w:rsidP="001B23D3">
      <w:pPr>
        <w:ind w:right="-360"/>
      </w:pPr>
      <w:r w:rsidRPr="00376179">
        <w:t>“A Medium of Others: Rhythmic Soundscapes as Critical Utopias” (with Phil Weinrobe). Music, Politics and the Global Political Economy (D.S. al Fine).  46th Annual Convention of the International Studies Association, Honolulu, Hawai’i, March 1-4, 2005</w:t>
      </w:r>
    </w:p>
    <w:p w14:paraId="63F95439" w14:textId="77777777" w:rsidR="001B23D3" w:rsidRPr="00376179" w:rsidRDefault="001B23D3" w:rsidP="001B23D3">
      <w:pPr>
        <w:ind w:right="-360"/>
      </w:pPr>
    </w:p>
    <w:p w14:paraId="6F20F1E9" w14:textId="77777777" w:rsidR="001B23D3" w:rsidRPr="00376179" w:rsidRDefault="001B23D3" w:rsidP="001B23D3">
      <w:pPr>
        <w:ind w:right="-360"/>
      </w:pPr>
      <w:r w:rsidRPr="00376179">
        <w:t>“The Savage Smith: IPE and Indians” (with David Blaney).  Classical Theory and IR: Critical Investigations.  46th Annual Convention of the International Studies Association, Honolulu, Hawai’i, March 1-4, 2005</w:t>
      </w:r>
    </w:p>
    <w:p w14:paraId="5DED645D" w14:textId="77777777" w:rsidR="001B23D3" w:rsidRPr="00376179" w:rsidRDefault="001B23D3" w:rsidP="001B23D3">
      <w:pPr>
        <w:ind w:right="-360"/>
      </w:pPr>
    </w:p>
    <w:p w14:paraId="77303333" w14:textId="77777777" w:rsidR="001B23D3" w:rsidRPr="00376179" w:rsidRDefault="001B23D3" w:rsidP="001B23D3">
      <w:pPr>
        <w:ind w:right="-360"/>
      </w:pPr>
      <w:r w:rsidRPr="00376179">
        <w:t>Roundtable: “The Cold War, That’s Me,” International Relations as Biography: Mapping Genealogies of Knowledge. 46th Annual Convention of the International Studies Association, Honolulu, Hawai’i, March 1-4, 2005.</w:t>
      </w:r>
    </w:p>
    <w:p w14:paraId="0F292F8E" w14:textId="77777777" w:rsidR="001B23D3" w:rsidRPr="00376179" w:rsidRDefault="001B23D3" w:rsidP="001B23D3">
      <w:pPr>
        <w:ind w:right="-360"/>
      </w:pPr>
    </w:p>
    <w:p w14:paraId="3A121029" w14:textId="77777777" w:rsidR="001B23D3" w:rsidRPr="00376179" w:rsidRDefault="001B23D3" w:rsidP="001B23D3">
      <w:pPr>
        <w:ind w:right="-360"/>
      </w:pPr>
      <w:r w:rsidRPr="00376179">
        <w:t>Panelist: Feminist Theory and Gender Studies’ Eminent Scholar Panel Honoring Zillah Eisenstein.  46th Annual Convention of the International Studies Association, Honolulu, Hawai’i, March 1-4, 2005</w:t>
      </w:r>
    </w:p>
    <w:p w14:paraId="6202C9DD" w14:textId="77777777" w:rsidR="001B23D3" w:rsidRPr="00376179" w:rsidRDefault="001B23D3" w:rsidP="001B23D3">
      <w:pPr>
        <w:ind w:right="-360"/>
      </w:pPr>
    </w:p>
    <w:p w14:paraId="2006FC61" w14:textId="77777777" w:rsidR="001B23D3" w:rsidRPr="00376179" w:rsidRDefault="001B23D3" w:rsidP="001B23D3">
      <w:pPr>
        <w:ind w:right="-360"/>
      </w:pPr>
      <w:r w:rsidRPr="00376179">
        <w:t>Chair and Discussant: Encounters with ‘History’: Recasting the Problem of Temporality in International Relations Scholarship. 46th Annual Convention of the International Studies Association, Honolulu, Hawai’i, March 1-4, 2005.</w:t>
      </w:r>
    </w:p>
    <w:p w14:paraId="470CC797" w14:textId="77777777" w:rsidR="001B23D3" w:rsidRPr="00376179" w:rsidRDefault="001B23D3" w:rsidP="001B23D3">
      <w:pPr>
        <w:ind w:right="-360"/>
        <w:rPr>
          <w:u w:val="single"/>
        </w:rPr>
      </w:pPr>
    </w:p>
    <w:p w14:paraId="5051C817" w14:textId="77777777" w:rsidR="001B23D3" w:rsidRPr="00376179" w:rsidRDefault="001B23D3" w:rsidP="001B23D3">
      <w:pPr>
        <w:widowControl w:val="0"/>
        <w:autoSpaceDE w:val="0"/>
        <w:autoSpaceDN w:val="0"/>
        <w:adjustRightInd w:val="0"/>
      </w:pPr>
      <w:r w:rsidRPr="00376179">
        <w:t xml:space="preserve">Discussant: </w:t>
      </w:r>
      <w:proofErr w:type="spellStart"/>
      <w:r w:rsidRPr="00376179">
        <w:t>Geocultural</w:t>
      </w:r>
      <w:proofErr w:type="spellEnd"/>
      <w:r w:rsidRPr="00376179">
        <w:t xml:space="preserve"> Epistemologies, Rethinking the International Outside the Core (II): Empire, Globalization, and Internationalism. 46</w:t>
      </w:r>
      <w:r w:rsidRPr="00376179">
        <w:rPr>
          <w:vertAlign w:val="superscript"/>
        </w:rPr>
        <w:t>th</w:t>
      </w:r>
      <w:r w:rsidRPr="00376179">
        <w:t xml:space="preserve"> Annual Convention of the International Studies Association, Honolulu, Hawai’i, March 1-4, 2005.</w:t>
      </w:r>
    </w:p>
    <w:p w14:paraId="6C760B32" w14:textId="77777777" w:rsidR="001B23D3" w:rsidRPr="00376179" w:rsidRDefault="001B23D3" w:rsidP="001B23D3">
      <w:pPr>
        <w:ind w:right="-360"/>
        <w:rPr>
          <w:u w:val="single"/>
        </w:rPr>
      </w:pPr>
    </w:p>
    <w:p w14:paraId="07986C23" w14:textId="77777777" w:rsidR="001B23D3" w:rsidRPr="00376179" w:rsidRDefault="001B23D3" w:rsidP="001B23D3">
      <w:pPr>
        <w:ind w:right="-360"/>
      </w:pPr>
      <w:r w:rsidRPr="00376179">
        <w:t>“Straining at the Guard</w:t>
      </w:r>
      <w:r w:rsidR="0095726E" w:rsidRPr="00376179">
        <w:t xml:space="preserve"> T</w:t>
      </w:r>
      <w:r w:rsidRPr="00376179">
        <w:t>ower: Adam Smith and the Temporal Walls of Capitalism,” (with David Blaney) 5</w:t>
      </w:r>
      <w:r w:rsidRPr="00376179">
        <w:rPr>
          <w:vertAlign w:val="superscript"/>
        </w:rPr>
        <w:t>th</w:t>
      </w:r>
      <w:r w:rsidRPr="00376179">
        <w:t xml:space="preserve"> Pan-European International Relations Conference, The Hague, Netherlands, September 9-11, 2004.</w:t>
      </w:r>
    </w:p>
    <w:p w14:paraId="7D792EA3" w14:textId="77777777" w:rsidR="001B23D3" w:rsidRPr="00376179" w:rsidRDefault="001B23D3" w:rsidP="001B23D3">
      <w:pPr>
        <w:ind w:right="-360"/>
      </w:pPr>
    </w:p>
    <w:p w14:paraId="2CFF1EB3" w14:textId="6A9451E4" w:rsidR="001B23D3" w:rsidRPr="00376179" w:rsidRDefault="001B23D3" w:rsidP="001B23D3">
      <w:pPr>
        <w:ind w:right="-360"/>
      </w:pPr>
      <w:r w:rsidRPr="00376179">
        <w:t>Discussant: “Intercultural Dialogue and IR:  International Relations?  5</w:t>
      </w:r>
      <w:r w:rsidRPr="00376179">
        <w:rPr>
          <w:vertAlign w:val="superscript"/>
        </w:rPr>
        <w:t>th</w:t>
      </w:r>
      <w:r w:rsidRPr="00376179">
        <w:t xml:space="preserve"> Pan-European International Relations Conference, The Hague, Netherlands, September 9-11, 2004.</w:t>
      </w:r>
    </w:p>
    <w:p w14:paraId="524979B1" w14:textId="77777777" w:rsidR="001B23D3" w:rsidRPr="00376179" w:rsidRDefault="001B23D3" w:rsidP="001B23D3">
      <w:pPr>
        <w:ind w:right="-360"/>
      </w:pPr>
    </w:p>
    <w:p w14:paraId="67CE4BC6" w14:textId="77777777" w:rsidR="001B23D3" w:rsidRPr="00376179" w:rsidRDefault="001B23D3" w:rsidP="001B23D3">
      <w:pPr>
        <w:ind w:right="-360"/>
      </w:pPr>
      <w:r w:rsidRPr="00376179">
        <w:t>Chair: “Heterology as IR I: Discourses of Islam.” 5</w:t>
      </w:r>
      <w:r w:rsidRPr="00376179">
        <w:rPr>
          <w:vertAlign w:val="superscript"/>
        </w:rPr>
        <w:t>th</w:t>
      </w:r>
      <w:r w:rsidRPr="00376179">
        <w:t xml:space="preserve"> Pan-European International Relations Conference, The Hague, Netherlands, September 9-11, 2004.</w:t>
      </w:r>
    </w:p>
    <w:p w14:paraId="703DC7EA" w14:textId="77777777" w:rsidR="001B23D3" w:rsidRPr="00376179" w:rsidRDefault="001B23D3" w:rsidP="001B23D3">
      <w:pPr>
        <w:ind w:right="-360"/>
        <w:rPr>
          <w:u w:val="single"/>
        </w:rPr>
      </w:pPr>
    </w:p>
    <w:p w14:paraId="0D2B45CF" w14:textId="77777777" w:rsidR="001B23D3" w:rsidRPr="00376179" w:rsidRDefault="001B23D3" w:rsidP="001B23D3">
      <w:pPr>
        <w:ind w:right="-360"/>
      </w:pPr>
      <w:r w:rsidRPr="00376179">
        <w:t>Roundtable: “Violent Dramas in International Relations: A Roundtable on Tragedy and International Relations.”  5</w:t>
      </w:r>
      <w:r w:rsidRPr="00376179">
        <w:rPr>
          <w:vertAlign w:val="superscript"/>
        </w:rPr>
        <w:t>th</w:t>
      </w:r>
      <w:r w:rsidRPr="00376179">
        <w:t xml:space="preserve"> Pan-European International Relations Conference, The Hague, Netherlands, September 9-11, 2004.</w:t>
      </w:r>
    </w:p>
    <w:p w14:paraId="5021DBF5" w14:textId="77777777" w:rsidR="001B23D3" w:rsidRPr="00376179" w:rsidRDefault="001B23D3" w:rsidP="001B23D3">
      <w:pPr>
        <w:ind w:right="-360"/>
        <w:rPr>
          <w:u w:val="single"/>
        </w:rPr>
      </w:pPr>
    </w:p>
    <w:p w14:paraId="3E0023F7" w14:textId="77777777" w:rsidR="001B23D3" w:rsidRPr="00376179" w:rsidRDefault="001B23D3" w:rsidP="001B23D3">
      <w:pPr>
        <w:pStyle w:val="BodyText"/>
      </w:pPr>
      <w:r w:rsidRPr="00376179">
        <w:t>“Traveling with the Scots,” (with David Blaney) presented at the 45</w:t>
      </w:r>
      <w:r w:rsidRPr="00376179">
        <w:rPr>
          <w:vertAlign w:val="superscript"/>
        </w:rPr>
        <w:t>th</w:t>
      </w:r>
      <w:r w:rsidRPr="00376179">
        <w:t xml:space="preserve"> Annual Convention of the International Studies Association, Montreal, Quebec, Canada, March 17-20, 2004.</w:t>
      </w:r>
    </w:p>
    <w:p w14:paraId="26708C08" w14:textId="77777777" w:rsidR="001B23D3" w:rsidRPr="00376179" w:rsidRDefault="001B23D3" w:rsidP="001B23D3">
      <w:pPr>
        <w:ind w:right="-360"/>
        <w:rPr>
          <w:u w:val="single"/>
        </w:rPr>
      </w:pPr>
    </w:p>
    <w:p w14:paraId="46B8C574" w14:textId="77777777" w:rsidR="001B23D3" w:rsidRPr="00376179" w:rsidRDefault="001B23D3" w:rsidP="001B23D3">
      <w:pPr>
        <w:ind w:right="-360"/>
      </w:pPr>
      <w:r w:rsidRPr="00376179">
        <w:t>Participant in Arlene Tickner and Ole Weaver’s ISA Workshop: “Geo-Cultural Epistemologies in IR.”  45</w:t>
      </w:r>
      <w:r w:rsidRPr="00376179">
        <w:rPr>
          <w:vertAlign w:val="superscript"/>
        </w:rPr>
        <w:t>th</w:t>
      </w:r>
      <w:r w:rsidRPr="00376179">
        <w:t xml:space="preserve"> Annual Convention of the International Studies Association, Montreal, Quebec, Canada, March 17-20, 2004.</w:t>
      </w:r>
    </w:p>
    <w:p w14:paraId="397BD5F9" w14:textId="77777777" w:rsidR="001B23D3" w:rsidRPr="00376179" w:rsidRDefault="001B23D3" w:rsidP="001B23D3">
      <w:pPr>
        <w:ind w:right="-360"/>
      </w:pPr>
    </w:p>
    <w:p w14:paraId="5ECC7B56" w14:textId="77777777" w:rsidR="001B23D3" w:rsidRPr="00376179" w:rsidRDefault="001B23D3" w:rsidP="001B23D3">
      <w:pPr>
        <w:ind w:right="-360"/>
      </w:pPr>
      <w:r w:rsidRPr="00376179">
        <w:t>Chair and Discussant: “Geo-Cultural Epistemologies in IR: Thinking Theory Differently.” 45</w:t>
      </w:r>
      <w:r w:rsidRPr="00376179">
        <w:rPr>
          <w:vertAlign w:val="superscript"/>
        </w:rPr>
        <w:t>th</w:t>
      </w:r>
      <w:r w:rsidRPr="00376179">
        <w:t xml:space="preserve"> Annual Convention of the International Studies Association, Montreal, Quebec, Canada, March 17-20, 2004.</w:t>
      </w:r>
    </w:p>
    <w:p w14:paraId="65A46FD3" w14:textId="77777777" w:rsidR="001B23D3" w:rsidRPr="00376179" w:rsidRDefault="001B23D3" w:rsidP="001B23D3">
      <w:pPr>
        <w:ind w:right="-360"/>
      </w:pPr>
    </w:p>
    <w:p w14:paraId="7062ECD5" w14:textId="77777777" w:rsidR="001B23D3" w:rsidRPr="00376179" w:rsidRDefault="001B23D3" w:rsidP="001B23D3">
      <w:pPr>
        <w:ind w:right="-360"/>
      </w:pPr>
      <w:r w:rsidRPr="00376179">
        <w:t>Roundtable: “The Burden of IR Theory III: Challenging Intellectual Hegemony in International Studies; Strategies for Resistance and Change.” 45</w:t>
      </w:r>
      <w:r w:rsidRPr="00376179">
        <w:rPr>
          <w:vertAlign w:val="superscript"/>
        </w:rPr>
        <w:t>th</w:t>
      </w:r>
      <w:r w:rsidRPr="00376179">
        <w:t xml:space="preserve"> Annual Convention of the International Studies Association, Montreal, Quebec, Canada, March 17-20, 2004.</w:t>
      </w:r>
    </w:p>
    <w:p w14:paraId="1E2498E6" w14:textId="77777777" w:rsidR="001B23D3" w:rsidRPr="00376179" w:rsidRDefault="001B23D3" w:rsidP="001B23D3">
      <w:pPr>
        <w:ind w:right="-360"/>
      </w:pPr>
    </w:p>
    <w:p w14:paraId="7D0A6A38" w14:textId="77777777" w:rsidR="001B23D3" w:rsidRPr="00376179" w:rsidRDefault="001B23D3" w:rsidP="001B23D3">
      <w:pPr>
        <w:ind w:right="-360"/>
      </w:pPr>
      <w:r w:rsidRPr="00376179">
        <w:t xml:space="preserve">“Roundtable on Naeem Inayatullah and David Blaney’s </w:t>
      </w:r>
      <w:r w:rsidRPr="00376179">
        <w:rPr>
          <w:i/>
        </w:rPr>
        <w:t>International Relations and the Problem of Difference</w:t>
      </w:r>
      <w:r w:rsidRPr="00376179">
        <w:t>” (With David Blaney).  28</w:t>
      </w:r>
      <w:r w:rsidRPr="00376179">
        <w:rPr>
          <w:vertAlign w:val="superscript"/>
        </w:rPr>
        <w:t>th</w:t>
      </w:r>
      <w:r w:rsidRPr="00376179">
        <w:t xml:space="preserve"> Annual Conference of the British International Studies Association, Birmingham, England, December 15 – 17, 2003.</w:t>
      </w:r>
    </w:p>
    <w:p w14:paraId="1399EF2A" w14:textId="77777777" w:rsidR="001B23D3" w:rsidRPr="00376179" w:rsidRDefault="001B23D3" w:rsidP="001B23D3">
      <w:pPr>
        <w:ind w:right="-360"/>
      </w:pPr>
    </w:p>
    <w:p w14:paraId="1378EBD0" w14:textId="77777777" w:rsidR="001B23D3" w:rsidRPr="00376179" w:rsidRDefault="001B23D3" w:rsidP="001B23D3">
      <w:pPr>
        <w:ind w:right="-360"/>
      </w:pPr>
      <w:r w:rsidRPr="00376179">
        <w:t xml:space="preserve">Roundtable: Northeast Circle, </w:t>
      </w:r>
      <w:r w:rsidRPr="00376179">
        <w:rPr>
          <w:i/>
        </w:rPr>
        <w:t>Occidentalism: Western Civilization and Postwar German Reconstruction</w:t>
      </w:r>
      <w:r w:rsidRPr="00376179">
        <w:t>, by Patrick Jackson.  Annual Meeting of the International Studies Association – Northeast, Philadelphia, November 6-8, 2003.</w:t>
      </w:r>
    </w:p>
    <w:p w14:paraId="20FB3DF7" w14:textId="77777777" w:rsidR="001B23D3" w:rsidRPr="00376179" w:rsidRDefault="001B23D3" w:rsidP="001B23D3">
      <w:pPr>
        <w:ind w:right="-360"/>
      </w:pPr>
    </w:p>
    <w:p w14:paraId="6184F76F" w14:textId="77777777" w:rsidR="001B23D3" w:rsidRPr="00376179" w:rsidRDefault="001B23D3" w:rsidP="001B23D3">
      <w:pPr>
        <w:ind w:right="-360"/>
      </w:pPr>
      <w:r w:rsidRPr="00376179">
        <w:t>Chair and Discussant for the Panel: “Interrogating Practices of History, Identity and Power,” Annual Meeting of the International Studies Association – Northeast, Philadelphia, November 6-8, 2003.</w:t>
      </w:r>
    </w:p>
    <w:p w14:paraId="45153AD6" w14:textId="77777777" w:rsidR="001B23D3" w:rsidRPr="00376179" w:rsidRDefault="001B23D3" w:rsidP="001B23D3">
      <w:pPr>
        <w:ind w:right="-360"/>
      </w:pPr>
    </w:p>
    <w:p w14:paraId="5A7EF197" w14:textId="77777777" w:rsidR="001B23D3" w:rsidRPr="00376179" w:rsidRDefault="001B23D3" w:rsidP="001B23D3">
      <w:pPr>
        <w:ind w:right="-360"/>
      </w:pPr>
      <w:r w:rsidRPr="00376179">
        <w:t>“Multiple and Overlapping Sovereignty,” (with David Blaney) presented at the International Studies Association Annual Meeting, Portland Oregon, February 25- March 1, 2003.</w:t>
      </w:r>
    </w:p>
    <w:p w14:paraId="5307237E" w14:textId="77777777" w:rsidR="001B23D3" w:rsidRPr="00376179" w:rsidRDefault="001B23D3" w:rsidP="001B23D3">
      <w:pPr>
        <w:ind w:right="-360"/>
      </w:pPr>
    </w:p>
    <w:p w14:paraId="53E9795B" w14:textId="77777777" w:rsidR="001B23D3" w:rsidRPr="00376179" w:rsidRDefault="001B23D3" w:rsidP="001B23D3">
      <w:pPr>
        <w:ind w:right="-360"/>
      </w:pPr>
      <w:r w:rsidRPr="00376179">
        <w:t>Discussant on the Panel: “Dissenting Knowledge I: Knowledge/Theory,” International Studies Association Annual Meeting, Portland Oregon, February 25- March 1, 2003.</w:t>
      </w:r>
    </w:p>
    <w:p w14:paraId="3EE17711" w14:textId="77777777" w:rsidR="001B23D3" w:rsidRPr="00376179" w:rsidRDefault="001B23D3" w:rsidP="001B23D3">
      <w:pPr>
        <w:ind w:right="-360"/>
      </w:pPr>
    </w:p>
    <w:p w14:paraId="6AA1AD4D" w14:textId="77777777" w:rsidR="001B23D3" w:rsidRPr="00376179" w:rsidRDefault="001B23D3" w:rsidP="001B23D3">
      <w:pPr>
        <w:ind w:right="-360"/>
      </w:pPr>
      <w:r w:rsidRPr="00376179">
        <w:t>“Dialogue, Difference, and Inequality,” (With David Blaney). 27</w:t>
      </w:r>
      <w:r w:rsidRPr="00376179">
        <w:rPr>
          <w:vertAlign w:val="superscript"/>
        </w:rPr>
        <w:t>th</w:t>
      </w:r>
      <w:r w:rsidRPr="00376179">
        <w:t xml:space="preserve"> Annual Conference of the British International Studies Association, London School of Economics, London, England, 16 - 18 December 2002.</w:t>
      </w:r>
    </w:p>
    <w:p w14:paraId="578252EA" w14:textId="77777777" w:rsidR="001B23D3" w:rsidRPr="00376179" w:rsidRDefault="001B23D3" w:rsidP="001B23D3">
      <w:pPr>
        <w:ind w:right="-360"/>
      </w:pPr>
    </w:p>
    <w:p w14:paraId="3DB3C315" w14:textId="77777777" w:rsidR="001B23D3" w:rsidRPr="00376179" w:rsidRDefault="001B23D3" w:rsidP="001B23D3">
      <w:pPr>
        <w:ind w:right="-360"/>
      </w:pPr>
      <w:r w:rsidRPr="00376179">
        <w:t xml:space="preserve">Participant Roundtable: Northeast Circle, </w:t>
      </w:r>
      <w:r w:rsidRPr="00376179">
        <w:rPr>
          <w:i/>
        </w:rPr>
        <w:t>International Relations and the Problem of Difference</w:t>
      </w:r>
      <w:r w:rsidRPr="00376179">
        <w:t>.  Annual Meeting of the International Studies Association – Northeast, Providence, Rhode Island, November 8, 2002.</w:t>
      </w:r>
    </w:p>
    <w:p w14:paraId="344FE1EF" w14:textId="77777777" w:rsidR="001B23D3" w:rsidRPr="00376179" w:rsidRDefault="001B23D3" w:rsidP="001B23D3">
      <w:pPr>
        <w:ind w:right="-360"/>
      </w:pPr>
    </w:p>
    <w:p w14:paraId="779B577A" w14:textId="77777777" w:rsidR="001B23D3" w:rsidRPr="00376179" w:rsidRDefault="001B23D3" w:rsidP="001B23D3">
      <w:pPr>
        <w:ind w:right="-360"/>
      </w:pPr>
      <w:r w:rsidRPr="00376179">
        <w:t>“Introduction: IR and the Problem of Difference,” (With David Blaney) for the panel “The Ethics of Difference in World Politics, I.”  International Studies Association Annual Meeting, New Orleans, LA, March 23-27, 2002.</w:t>
      </w:r>
    </w:p>
    <w:p w14:paraId="1D77D25E" w14:textId="77777777" w:rsidR="001B23D3" w:rsidRPr="00376179" w:rsidRDefault="001B23D3" w:rsidP="001B23D3">
      <w:pPr>
        <w:ind w:right="-360"/>
      </w:pPr>
    </w:p>
    <w:p w14:paraId="18CE1B1F" w14:textId="77777777" w:rsidR="001B23D3" w:rsidRPr="00376179" w:rsidRDefault="001B23D3" w:rsidP="001B23D3">
      <w:pPr>
        <w:ind w:right="-360"/>
      </w:pPr>
      <w:r w:rsidRPr="00376179">
        <w:t>Discussant for the Panel: “The Ethics of Difference in World Politics, II.”  International Studies Association Annual Meeting, New Orleans, LA, March 23-27, 2002.</w:t>
      </w:r>
    </w:p>
    <w:p w14:paraId="35F325DD" w14:textId="77777777" w:rsidR="001B23D3" w:rsidRPr="00376179" w:rsidRDefault="001B23D3" w:rsidP="001B23D3">
      <w:pPr>
        <w:ind w:right="-360"/>
      </w:pPr>
    </w:p>
    <w:p w14:paraId="4C007291" w14:textId="77777777" w:rsidR="001B23D3" w:rsidRPr="00376179" w:rsidRDefault="001B23D3" w:rsidP="001B23D3">
      <w:pPr>
        <w:ind w:right="-360"/>
      </w:pPr>
      <w:r w:rsidRPr="00376179">
        <w:t>Chair for the Panel “Karl Polanyi’s Social Theory: Contemporary Applications.”  International Studies Association Annual Meeting, New Orleans, LA, March 23-27, 2002.</w:t>
      </w:r>
    </w:p>
    <w:p w14:paraId="4837F200" w14:textId="77777777" w:rsidR="001B23D3" w:rsidRPr="00376179" w:rsidRDefault="001B23D3" w:rsidP="001B23D3">
      <w:pPr>
        <w:ind w:right="-360"/>
      </w:pPr>
    </w:p>
    <w:p w14:paraId="254BD539" w14:textId="77777777" w:rsidR="001B23D3" w:rsidRPr="00376179" w:rsidRDefault="001B23D3" w:rsidP="001B23D3">
      <w:pPr>
        <w:ind w:right="-360"/>
      </w:pPr>
      <w:r w:rsidRPr="00376179">
        <w:t xml:space="preserve">“Love, War and Basketball: Recovering a Need for Afghanistan.”  Plenary delivered at </w:t>
      </w:r>
      <w:r w:rsidRPr="00376179">
        <w:rPr>
          <w:i/>
        </w:rPr>
        <w:t>4</w:t>
      </w:r>
      <w:r w:rsidRPr="00376179">
        <w:rPr>
          <w:i/>
          <w:vertAlign w:val="superscript"/>
        </w:rPr>
        <w:t>th</w:t>
      </w:r>
      <w:r w:rsidRPr="00376179">
        <w:rPr>
          <w:i/>
        </w:rPr>
        <w:t xml:space="preserve"> Annual Conference on the Future of Cultural Memory</w:t>
      </w:r>
      <w:r w:rsidRPr="00376179">
        <w:t>, University of South Carolina, Columbia, South Carolina, February 14-17, 2002.</w:t>
      </w:r>
    </w:p>
    <w:p w14:paraId="693FC2C6" w14:textId="77777777" w:rsidR="001B23D3" w:rsidRPr="00376179" w:rsidRDefault="001B23D3" w:rsidP="001B23D3">
      <w:pPr>
        <w:ind w:right="-360"/>
      </w:pPr>
    </w:p>
    <w:p w14:paraId="4E200251" w14:textId="1BC4A9CC" w:rsidR="001B23D3" w:rsidRPr="00376179" w:rsidRDefault="001B23D3" w:rsidP="001B23D3">
      <w:pPr>
        <w:ind w:right="-360"/>
      </w:pPr>
      <w:r w:rsidRPr="00376179">
        <w:t xml:space="preserve">Presented three chapters from a draft book manuscript </w:t>
      </w:r>
      <w:r w:rsidRPr="00376179">
        <w:rPr>
          <w:i/>
        </w:rPr>
        <w:t>International Relations and the Problem of Difference</w:t>
      </w:r>
      <w:r w:rsidRPr="00376179">
        <w:t xml:space="preserve"> (with David Blaney) at a panel titled, “IR and the Problem of Difference: Roundtable on Blaney and </w:t>
      </w:r>
      <w:r w:rsidR="003D7649" w:rsidRPr="00376179">
        <w:t>Inayat</w:t>
      </w:r>
      <w:r w:rsidR="003D7649">
        <w:t>u</w:t>
      </w:r>
      <w:r w:rsidR="003D7649" w:rsidRPr="00376179">
        <w:t>llah</w:t>
      </w:r>
      <w:r w:rsidRPr="00376179">
        <w:t>.”  4</w:t>
      </w:r>
      <w:r w:rsidRPr="00376179">
        <w:rPr>
          <w:vertAlign w:val="superscript"/>
        </w:rPr>
        <w:t>th</w:t>
      </w:r>
      <w:r w:rsidRPr="00376179">
        <w:t xml:space="preserve"> Pan-European International Relations Conference, University of Kent at Canterbury, United Kingdom, September 8-10, 2001.</w:t>
      </w:r>
    </w:p>
    <w:p w14:paraId="3D05B5D7" w14:textId="77777777" w:rsidR="001B23D3" w:rsidRPr="00376179" w:rsidRDefault="001B23D3" w:rsidP="001B23D3">
      <w:pPr>
        <w:ind w:right="-360"/>
      </w:pPr>
    </w:p>
    <w:p w14:paraId="1F1DDFD6" w14:textId="77777777" w:rsidR="001B23D3" w:rsidRPr="00376179" w:rsidRDefault="001B23D3" w:rsidP="001B23D3">
      <w:pPr>
        <w:ind w:right="-360"/>
      </w:pPr>
      <w:r w:rsidRPr="00376179">
        <w:t>Chair for “International Relations Where It’s Not Supposed to Be.”  4</w:t>
      </w:r>
      <w:r w:rsidRPr="00376179">
        <w:rPr>
          <w:vertAlign w:val="superscript"/>
        </w:rPr>
        <w:t>th</w:t>
      </w:r>
      <w:r w:rsidRPr="00376179">
        <w:t xml:space="preserve"> Pan-European International Relations Conference, University of Kent at Canterbury, United Kingdom, September 8-10, 2001.</w:t>
      </w:r>
    </w:p>
    <w:p w14:paraId="5820C957" w14:textId="77777777" w:rsidR="001B23D3" w:rsidRPr="00376179" w:rsidRDefault="001B23D3" w:rsidP="001B23D3">
      <w:pPr>
        <w:ind w:right="-360"/>
      </w:pPr>
    </w:p>
    <w:p w14:paraId="7CD8FC13" w14:textId="77777777" w:rsidR="001B23D3" w:rsidRPr="00376179" w:rsidRDefault="001B23D3" w:rsidP="001B23D3">
      <w:pPr>
        <w:ind w:right="-360"/>
      </w:pPr>
      <w:r w:rsidRPr="00376179">
        <w:lastRenderedPageBreak/>
        <w:t xml:space="preserve">Attended </w:t>
      </w:r>
      <w:r w:rsidRPr="00376179">
        <w:rPr>
          <w:i/>
        </w:rPr>
        <w:t xml:space="preserve">the Inter-American Conference on Black Music Research </w:t>
      </w:r>
      <w:r w:rsidRPr="00376179">
        <w:t>(a co-meeting of the Center for Black Music Research and the 27th Annual Conference the Society for American Music), Port of Spain, Trinidad, May 23–27, 2001.</w:t>
      </w:r>
    </w:p>
    <w:p w14:paraId="2B4B4D34" w14:textId="77777777" w:rsidR="001B23D3" w:rsidRPr="00376179" w:rsidRDefault="001B23D3" w:rsidP="001B23D3">
      <w:pPr>
        <w:ind w:right="-360"/>
      </w:pPr>
    </w:p>
    <w:p w14:paraId="02DD97BD" w14:textId="77777777" w:rsidR="001B23D3" w:rsidRPr="00376179" w:rsidRDefault="001B23D3" w:rsidP="001B23D3">
      <w:pPr>
        <w:ind w:right="-360"/>
      </w:pPr>
      <w:r w:rsidRPr="00376179">
        <w:t xml:space="preserve">“Bumpy Space: Linguistic Imperialism and Resistance in </w:t>
      </w:r>
      <w:r w:rsidRPr="00376179">
        <w:rPr>
          <w:i/>
        </w:rPr>
        <w:t>Star Trek: The Next Generation</w:t>
      </w:r>
      <w:r w:rsidRPr="00376179">
        <w:t>.”  Presented at the Panel: “Popular Culture and International Politics: Great Powers in Science.  International Studies Association Annual Meeting, Chicago, IL, February 21-24, 2001.</w:t>
      </w:r>
    </w:p>
    <w:p w14:paraId="0A12EAF5" w14:textId="77777777" w:rsidR="001B23D3" w:rsidRPr="00376179" w:rsidRDefault="001B23D3" w:rsidP="001B23D3">
      <w:pPr>
        <w:ind w:right="-360"/>
      </w:pPr>
    </w:p>
    <w:p w14:paraId="12CC5C73" w14:textId="77777777" w:rsidR="001B23D3" w:rsidRPr="00376179" w:rsidRDefault="001B23D3" w:rsidP="001B23D3">
      <w:pPr>
        <w:ind w:right="-360"/>
      </w:pPr>
      <w:r w:rsidRPr="00376179">
        <w:t>“Staging an Encounter between History and Social Science.”  Presented at a Roundtable: “The Past as Future – World Politics and Historical Method.”  International Studies Association Annual Meeting, Chicago, IL, February 21-24, 2001.</w:t>
      </w:r>
    </w:p>
    <w:p w14:paraId="45036F06" w14:textId="77777777" w:rsidR="001B23D3" w:rsidRPr="00376179" w:rsidRDefault="001B23D3" w:rsidP="001B23D3">
      <w:pPr>
        <w:ind w:right="-360"/>
      </w:pPr>
    </w:p>
    <w:p w14:paraId="2FC7202C" w14:textId="77777777" w:rsidR="001B23D3" w:rsidRPr="00376179" w:rsidRDefault="001B23D3" w:rsidP="001B23D3">
      <w:pPr>
        <w:ind w:right="-360"/>
      </w:pPr>
      <w:r w:rsidRPr="00376179">
        <w:t>Discussant on Fred Dallmayr’s “Culture and Inequality in a Cosmopolitan Setting,” in a Theme Panel, Cultural Encounters.  Presented at the International Studies Association Annual Meeting, Chicago, IL, February 21-24, 2001.</w:t>
      </w:r>
    </w:p>
    <w:p w14:paraId="0529F1D5" w14:textId="77777777" w:rsidR="001B23D3" w:rsidRPr="00376179" w:rsidRDefault="001B23D3" w:rsidP="001B23D3">
      <w:pPr>
        <w:ind w:right="-360"/>
      </w:pPr>
    </w:p>
    <w:p w14:paraId="352F348C" w14:textId="77777777" w:rsidR="001B23D3" w:rsidRPr="00376179" w:rsidRDefault="001B23D3" w:rsidP="001B23D3">
      <w:pPr>
        <w:ind w:right="-360"/>
      </w:pPr>
      <w:r w:rsidRPr="00376179">
        <w:t>“If Only You Could See What I Have Seen Through Your Eyes: Staging an Encounter Between Social Science and Literature.”  Presented at a workshop titled, “Through the Eyes of Others.”  Walker Institute of International Studies, University of South Carolina, April 14-16, 2000.</w:t>
      </w:r>
    </w:p>
    <w:p w14:paraId="6EFFB33A" w14:textId="77777777" w:rsidR="001B23D3" w:rsidRPr="00376179" w:rsidRDefault="001B23D3" w:rsidP="001B23D3">
      <w:pPr>
        <w:ind w:right="-360"/>
      </w:pPr>
    </w:p>
    <w:p w14:paraId="628BA623" w14:textId="21E6337E" w:rsidR="001B23D3" w:rsidRPr="00376179" w:rsidRDefault="001B23D3" w:rsidP="001B23D3">
      <w:pPr>
        <w:ind w:right="-360"/>
      </w:pPr>
      <w:r w:rsidRPr="00376179">
        <w:t>“The Two</w:t>
      </w:r>
      <w:r w:rsidR="00DB4E07" w:rsidRPr="00376179">
        <w:t>-</w:t>
      </w:r>
      <w:r w:rsidRPr="00376179">
        <w:t xml:space="preserve">Handed Choke: International Relations and Modernization Theory as Mutually Constitutive of the Modern Political Imagination,” (with David Blaney).  Presented at the International Studies Association Annual Meeting, Los </w:t>
      </w:r>
      <w:r w:rsidR="00DB4E07" w:rsidRPr="00376179">
        <w:t>Angeles</w:t>
      </w:r>
      <w:r w:rsidRPr="00376179">
        <w:t>, CA, March 14-18, 2000.</w:t>
      </w:r>
    </w:p>
    <w:p w14:paraId="2271867A" w14:textId="77777777" w:rsidR="001B23D3" w:rsidRPr="00376179" w:rsidRDefault="001B23D3" w:rsidP="001B23D3">
      <w:pPr>
        <w:ind w:right="-360"/>
      </w:pPr>
    </w:p>
    <w:p w14:paraId="7840B029" w14:textId="1752325B" w:rsidR="001B23D3" w:rsidRPr="00376179" w:rsidRDefault="001B23D3" w:rsidP="001B23D3">
      <w:pPr>
        <w:ind w:right="-360"/>
      </w:pPr>
      <w:r w:rsidRPr="00376179">
        <w:t>Discussant for Panel titled, “Regional Strategies in an Era of Globalization,” at the International Studies Association Annual Meeting, Los Ang</w:t>
      </w:r>
      <w:r w:rsidR="00DB4E07" w:rsidRPr="00376179">
        <w:t>e</w:t>
      </w:r>
      <w:r w:rsidRPr="00376179">
        <w:t>les, CA, March 14-18, 2000.</w:t>
      </w:r>
    </w:p>
    <w:p w14:paraId="64B31DC9" w14:textId="77777777" w:rsidR="001B23D3" w:rsidRPr="00376179" w:rsidRDefault="001B23D3" w:rsidP="001B23D3">
      <w:pPr>
        <w:ind w:right="-360"/>
      </w:pPr>
    </w:p>
    <w:p w14:paraId="468AA2D4" w14:textId="77777777" w:rsidR="001B23D3" w:rsidRPr="00376179" w:rsidRDefault="001B23D3" w:rsidP="001B23D3">
      <w:pPr>
        <w:ind w:right="-360"/>
      </w:pPr>
      <w:r w:rsidRPr="00376179">
        <w:t>“Beyond Comparison: Reflections on the Mutual Constitution of International Relations and Modernization Theory,” (with David Blaney).  Presented at the International Studies Association Annual Meeting, Washington D.C., February 16-20, 1999.</w:t>
      </w:r>
    </w:p>
    <w:p w14:paraId="4F956DB1" w14:textId="77777777" w:rsidR="001B23D3" w:rsidRPr="00376179" w:rsidRDefault="001B23D3" w:rsidP="001B23D3">
      <w:pPr>
        <w:ind w:right="-360"/>
      </w:pPr>
    </w:p>
    <w:p w14:paraId="329DEE80" w14:textId="77777777" w:rsidR="001B23D3" w:rsidRPr="00376179" w:rsidRDefault="001B23D3" w:rsidP="001B23D3">
      <w:pPr>
        <w:ind w:right="-360"/>
      </w:pPr>
      <w:r w:rsidRPr="00376179">
        <w:t>Discussant for panel titled, “Global Information Flows, Foreign Policy, and International Politics,” International Studies Association Annual Meeting, Washington D.C., February 16-20, 1999.</w:t>
      </w:r>
    </w:p>
    <w:p w14:paraId="6FD37E1D" w14:textId="77777777" w:rsidR="001B23D3" w:rsidRPr="00376179" w:rsidRDefault="001B23D3" w:rsidP="001B23D3">
      <w:pPr>
        <w:ind w:right="-360"/>
      </w:pPr>
    </w:p>
    <w:p w14:paraId="1F9A01AB" w14:textId="77777777" w:rsidR="001B23D3" w:rsidRPr="00376179" w:rsidRDefault="001B23D3" w:rsidP="001B23D3">
      <w:pPr>
        <w:ind w:right="-360"/>
      </w:pPr>
      <w:r w:rsidRPr="00376179">
        <w:t>“Dialogical Criticism and International Theory,” (with David Blaney).  Presented at the International Studies Association - Northeast Annual Meeting, Boston, MA, November 12-14, 1998.</w:t>
      </w:r>
    </w:p>
    <w:p w14:paraId="723EBC95" w14:textId="77777777" w:rsidR="001B23D3" w:rsidRPr="00376179" w:rsidRDefault="001B23D3" w:rsidP="001B23D3">
      <w:pPr>
        <w:ind w:right="-360"/>
      </w:pPr>
    </w:p>
    <w:p w14:paraId="6BD59A8F" w14:textId="77777777" w:rsidR="001B23D3" w:rsidRPr="00376179" w:rsidRDefault="001B23D3" w:rsidP="001B23D3">
      <w:pPr>
        <w:ind w:right="-360"/>
      </w:pPr>
      <w:r w:rsidRPr="00376179">
        <w:t>“Slave of the Slave: Transforming the Negation of the Western Eye.”  Presented at a workshop titled, “Looking at the World Through Non-Western Eyes.”  Walker Institute of International Studies, University of South Carolina, April 3-4, 1998.</w:t>
      </w:r>
    </w:p>
    <w:p w14:paraId="7C9758A8" w14:textId="77777777" w:rsidR="001B23D3" w:rsidRPr="00376179" w:rsidRDefault="001B23D3" w:rsidP="001B23D3">
      <w:pPr>
        <w:ind w:right="-360"/>
      </w:pPr>
    </w:p>
    <w:p w14:paraId="553116D9" w14:textId="77777777" w:rsidR="001B23D3" w:rsidRPr="00376179" w:rsidRDefault="001B23D3" w:rsidP="001B23D3">
      <w:pPr>
        <w:ind w:right="-360"/>
      </w:pPr>
      <w:r w:rsidRPr="00376179">
        <w:t>“Resisting Allies: Karl Polanyi’s Double Critique of the Political Economy of Development,” (with David Blaney).  Presented at the International Studies Association Annual Meeting, Minneapolis, MN, March 17-21, 1998.</w:t>
      </w:r>
    </w:p>
    <w:p w14:paraId="57465960" w14:textId="77777777" w:rsidR="001B23D3" w:rsidRPr="00376179" w:rsidRDefault="001B23D3" w:rsidP="001B23D3">
      <w:pPr>
        <w:ind w:right="-360"/>
      </w:pPr>
    </w:p>
    <w:p w14:paraId="40DF89D9" w14:textId="77777777" w:rsidR="001B23D3" w:rsidRPr="00376179" w:rsidRDefault="001B23D3" w:rsidP="001B23D3">
      <w:pPr>
        <w:ind w:right="-360"/>
      </w:pPr>
      <w:r w:rsidRPr="00376179">
        <w:t>Discussant for Special Theme Panel: “The Westphalian System in Global and Historical Perspective -II.”  At the International Studies Association Annual Meeting, Minneapolis, MN, March 17-21, 1998.</w:t>
      </w:r>
    </w:p>
    <w:p w14:paraId="5AB818BB" w14:textId="77777777" w:rsidR="001B23D3" w:rsidRPr="00376179" w:rsidRDefault="001B23D3" w:rsidP="001B23D3">
      <w:pPr>
        <w:ind w:right="-360"/>
      </w:pPr>
    </w:p>
    <w:p w14:paraId="6399A209" w14:textId="77777777" w:rsidR="001B23D3" w:rsidRPr="00376179" w:rsidRDefault="001B23D3" w:rsidP="001B23D3">
      <w:pPr>
        <w:ind w:right="-360"/>
      </w:pPr>
      <w:r w:rsidRPr="00376179">
        <w:t>Chair and discussant for the panel: “Westphalia in the Non-Western World.”  At the International Studies Association Annual Meeting, Minneapolis, MN, March 17-21, 1998.</w:t>
      </w:r>
    </w:p>
    <w:p w14:paraId="17EA26E3" w14:textId="77777777" w:rsidR="001B23D3" w:rsidRPr="00376179" w:rsidRDefault="001B23D3" w:rsidP="001B23D3">
      <w:pPr>
        <w:ind w:right="-360"/>
      </w:pPr>
    </w:p>
    <w:p w14:paraId="0CE2905C" w14:textId="77777777" w:rsidR="001B23D3" w:rsidRPr="00376179" w:rsidRDefault="001B23D3" w:rsidP="001B23D3">
      <w:pPr>
        <w:ind w:right="-360"/>
      </w:pPr>
      <w:r w:rsidRPr="00376179">
        <w:lastRenderedPageBreak/>
        <w:t>Roundtable on “The State in IR: Critical and Historical Perspectives.”  At the International Studies Association - Northeast Annual Meeting, Philadelphia, PA, November 13-15, 1997.</w:t>
      </w:r>
    </w:p>
    <w:p w14:paraId="6AC8CE3E" w14:textId="77777777" w:rsidR="001B23D3" w:rsidRPr="00376179" w:rsidRDefault="001B23D3" w:rsidP="001B23D3">
      <w:pPr>
        <w:ind w:right="-360"/>
      </w:pPr>
    </w:p>
    <w:p w14:paraId="349D22E6" w14:textId="77777777" w:rsidR="001B23D3" w:rsidRPr="00376179" w:rsidRDefault="001B23D3" w:rsidP="001B23D3">
      <w:pPr>
        <w:ind w:right="-360"/>
      </w:pPr>
      <w:r w:rsidRPr="00376179">
        <w:t>Chair and Discussant for the panel: “Representation and Identity in International Relations.”  At the International Studies Association - Northeast Annual Meeting, Philadelphia, PA, November 13-15, 1997.</w:t>
      </w:r>
    </w:p>
    <w:p w14:paraId="0B50AD7F" w14:textId="77777777" w:rsidR="001B23D3" w:rsidRPr="00376179" w:rsidRDefault="001B23D3" w:rsidP="001B23D3">
      <w:pPr>
        <w:ind w:right="-360"/>
      </w:pPr>
    </w:p>
    <w:p w14:paraId="311C8FBE" w14:textId="77777777" w:rsidR="001B23D3" w:rsidRPr="00376179" w:rsidRDefault="001B23D3" w:rsidP="001B23D3">
      <w:pPr>
        <w:ind w:right="-360"/>
      </w:pPr>
      <w:r w:rsidRPr="00376179">
        <w:t>Discussant for “Anxiety and the Social Fact: Writing Against Ethnic Identity,” by Stefan Senders.  At SSRC-MacArthur Workshop, “Does Ethnic Conflict Exist? Globalization and Processes of Identity and Violence,” Cornell University, May 31, 1997.</w:t>
      </w:r>
    </w:p>
    <w:p w14:paraId="2FC3451D" w14:textId="77777777" w:rsidR="001B23D3" w:rsidRPr="00376179" w:rsidRDefault="001B23D3" w:rsidP="001B23D3">
      <w:pPr>
        <w:ind w:right="-360"/>
      </w:pPr>
    </w:p>
    <w:p w14:paraId="713F423F" w14:textId="77777777" w:rsidR="001B23D3" w:rsidRPr="00376179" w:rsidRDefault="001B23D3" w:rsidP="001B23D3">
      <w:pPr>
        <w:ind w:right="-360"/>
      </w:pPr>
      <w:r w:rsidRPr="00376179">
        <w:t xml:space="preserve">Chair of panel: “Feeling IPE,” and presentation of: “(Once More) With Feeling: What Social Science Can Learn </w:t>
      </w:r>
      <w:proofErr w:type="gramStart"/>
      <w:r w:rsidRPr="00376179">
        <w:t>From</w:t>
      </w:r>
      <w:proofErr w:type="gramEnd"/>
      <w:r w:rsidRPr="00376179">
        <w:t xml:space="preserve"> Literature.”  At the International Studies Association Annual Meeting, Toronto, Canada, March 20, 1997.</w:t>
      </w:r>
    </w:p>
    <w:p w14:paraId="22DD6D7D" w14:textId="77777777" w:rsidR="001B23D3" w:rsidRPr="00376179" w:rsidRDefault="001B23D3" w:rsidP="001B23D3">
      <w:pPr>
        <w:ind w:right="-360"/>
      </w:pPr>
    </w:p>
    <w:p w14:paraId="23BE1EF7" w14:textId="228752C0" w:rsidR="001B23D3" w:rsidRPr="00376179" w:rsidRDefault="001B23D3" w:rsidP="001B23D3">
      <w:pPr>
        <w:ind w:right="-360"/>
      </w:pPr>
      <w:r w:rsidRPr="00376179">
        <w:t>Discussant for the panel: “Why the Post-Modern Turn in IR/IPE Theory?” At the International Studies Association Annual Meeting, Toronto, Canada, March 20, 1997.</w:t>
      </w:r>
    </w:p>
    <w:p w14:paraId="4FB6B94E" w14:textId="77777777" w:rsidR="001B23D3" w:rsidRPr="00376179" w:rsidRDefault="001B23D3" w:rsidP="001B23D3">
      <w:pPr>
        <w:ind w:right="-360"/>
      </w:pPr>
    </w:p>
    <w:p w14:paraId="2FEFBB6E" w14:textId="77777777" w:rsidR="001B23D3" w:rsidRPr="00376179" w:rsidRDefault="001B23D3" w:rsidP="001B23D3">
      <w:pPr>
        <w:ind w:right="-360"/>
      </w:pPr>
      <w:r w:rsidRPr="00376179">
        <w:t>“Economic Anxiety: Reification and De-reification in IPE,” (with David Blaney).  Presented at the International Studies Association Annual Meeting, San Diego, CA, April 16, 1996.</w:t>
      </w:r>
    </w:p>
    <w:p w14:paraId="1AF6397D" w14:textId="77777777" w:rsidR="001B23D3" w:rsidRPr="00376179" w:rsidRDefault="001B23D3" w:rsidP="001B23D3">
      <w:pPr>
        <w:ind w:right="-360"/>
      </w:pPr>
    </w:p>
    <w:p w14:paraId="730831AB" w14:textId="77777777" w:rsidR="001B23D3" w:rsidRPr="00376179" w:rsidRDefault="001B23D3" w:rsidP="001B23D3">
      <w:pPr>
        <w:ind w:right="-360"/>
      </w:pPr>
      <w:r w:rsidRPr="00376179">
        <w:t>“Overlapping and Multiple Sovereign Territorial Space: Lessons from Pre-British India.”  Paper Prepared for the 1995 Academic Council on the United Nations System/American Society of International Law Summer Workshop on International Organization Studies, “The Evolving Nature of Sovereignty and the Future of Global Security,” The Hague, Netherlands, July 16-28, 1995.  Also presented at the South Asia Program at Cornell University, April 22, 1996.</w:t>
      </w:r>
    </w:p>
    <w:p w14:paraId="1C667558" w14:textId="77777777" w:rsidR="001B23D3" w:rsidRPr="00376179" w:rsidRDefault="001B23D3" w:rsidP="001B23D3">
      <w:pPr>
        <w:ind w:right="-360"/>
      </w:pPr>
    </w:p>
    <w:p w14:paraId="21B06D23" w14:textId="77777777" w:rsidR="001B23D3" w:rsidRPr="00376179" w:rsidRDefault="001B23D3" w:rsidP="001B23D3">
      <w:pPr>
        <w:ind w:right="-360"/>
      </w:pPr>
      <w:r w:rsidRPr="00376179">
        <w:t xml:space="preserve">“Security and Insecurity in a Culture of Competition: Third World States in the Global Political Economy.”  Presented at SSRC-MacArthur Workshop, “Culture and the Production of Security and Insecurity in the International System,” University of Minnesota, October 28-30, </w:t>
      </w:r>
      <w:proofErr w:type="gramStart"/>
      <w:r w:rsidRPr="00376179">
        <w:t>1994</w:t>
      </w:r>
      <w:proofErr w:type="gramEnd"/>
      <w:r w:rsidRPr="00376179">
        <w:t xml:space="preserve"> and Kent State University, April 28-30, 1995.</w:t>
      </w:r>
    </w:p>
    <w:p w14:paraId="0857AC16" w14:textId="77777777" w:rsidR="001B23D3" w:rsidRPr="00376179" w:rsidRDefault="001B23D3" w:rsidP="001B23D3">
      <w:pPr>
        <w:ind w:right="-360"/>
      </w:pPr>
    </w:p>
    <w:p w14:paraId="26718FB3" w14:textId="77777777" w:rsidR="001B23D3" w:rsidRPr="00376179" w:rsidRDefault="001B23D3" w:rsidP="001B23D3">
      <w:pPr>
        <w:ind w:right="-360"/>
      </w:pPr>
      <w:r w:rsidRPr="00376179">
        <w:t>Discussant: “Comments on Immanuel Wallerstein’s Keynote Address” in a conference on “Transdisciplinary Inquiry: Rethinking the Social Sciences,” Syracuse University, Syracuse NY, October 21, 1994</w:t>
      </w:r>
    </w:p>
    <w:p w14:paraId="6DA29958" w14:textId="77777777" w:rsidR="001B23D3" w:rsidRPr="00376179" w:rsidRDefault="001B23D3" w:rsidP="001B23D3">
      <w:pPr>
        <w:ind w:right="-360"/>
      </w:pPr>
    </w:p>
    <w:p w14:paraId="11E1C493" w14:textId="77777777" w:rsidR="001B23D3" w:rsidRPr="00376179" w:rsidRDefault="001B23D3" w:rsidP="001B23D3">
      <w:pPr>
        <w:ind w:right="-360"/>
      </w:pPr>
      <w:r w:rsidRPr="00376179">
        <w:t>“The State of Nature and Temporal and Spatial Representations of the Other: The Medieval Foundations of Eurocentric Social Theory.”  Presented at the Annual Conference of the American Political Science Association, New York, NY, September 1-4, 1994.</w:t>
      </w:r>
    </w:p>
    <w:p w14:paraId="1D3EFBC5" w14:textId="77777777" w:rsidR="001B23D3" w:rsidRPr="00376179" w:rsidRDefault="001B23D3" w:rsidP="001B23D3">
      <w:pPr>
        <w:ind w:right="-360"/>
      </w:pPr>
    </w:p>
    <w:p w14:paraId="144D692B" w14:textId="77777777" w:rsidR="001B23D3" w:rsidRPr="00376179" w:rsidRDefault="001B23D3" w:rsidP="001B23D3">
      <w:pPr>
        <w:ind w:right="-360"/>
      </w:pPr>
      <w:r w:rsidRPr="00376179">
        <w:t>“Constructing Natural Hierarchies: International Political Economy as a Culture of Competition,” (with David Blaney).  Presented at the International Studies Association Annual Meeting, Washington DC, April 1, 1994.</w:t>
      </w:r>
    </w:p>
    <w:p w14:paraId="78C85DBA" w14:textId="77777777" w:rsidR="001B23D3" w:rsidRPr="00376179" w:rsidRDefault="001B23D3" w:rsidP="001B23D3">
      <w:pPr>
        <w:ind w:right="-360"/>
      </w:pPr>
    </w:p>
    <w:p w14:paraId="39C090DF" w14:textId="77777777" w:rsidR="001B23D3" w:rsidRPr="00376179" w:rsidRDefault="001B23D3" w:rsidP="001B23D3">
      <w:pPr>
        <w:ind w:right="-360"/>
      </w:pPr>
      <w:r w:rsidRPr="00376179">
        <w:t>“Knowing Encounters: From Waltz and Wendt to a Theory of Intercultural Interaction,” (with David Blaney).  Presented at the Annual Conference of the Western Political Science Association, March 11, 1994, Albuquerque, New Mexico.  Also presented at the Annual Conference of the American Political Science Association, Sept. 2-5, 1993, Washington DC.</w:t>
      </w:r>
    </w:p>
    <w:p w14:paraId="2B828EDC" w14:textId="77777777" w:rsidR="001B23D3" w:rsidRPr="00376179" w:rsidRDefault="001B23D3" w:rsidP="001B23D3">
      <w:pPr>
        <w:ind w:right="-360"/>
      </w:pPr>
    </w:p>
    <w:p w14:paraId="4AAF4B37" w14:textId="77777777" w:rsidR="001B23D3" w:rsidRPr="00376179" w:rsidRDefault="001B23D3" w:rsidP="001B23D3">
      <w:pPr>
        <w:ind w:right="-360"/>
      </w:pPr>
      <w:r w:rsidRPr="00376179">
        <w:t>“Realizing Sovereignty” (with David Blaney,) Presented at the Colloquium “Problems Without Borders: Perspectives on Third World Sovereignty,” University of Toledo, Toledo, Ohio, April 23-25, 1993.</w:t>
      </w:r>
    </w:p>
    <w:p w14:paraId="41E546C9" w14:textId="77777777" w:rsidR="001B23D3" w:rsidRPr="00376179" w:rsidRDefault="001B23D3" w:rsidP="001B23D3">
      <w:pPr>
        <w:ind w:right="-360"/>
      </w:pPr>
    </w:p>
    <w:p w14:paraId="13D963A4" w14:textId="77777777" w:rsidR="001B23D3" w:rsidRPr="00376179" w:rsidRDefault="001B23D3" w:rsidP="001B23D3">
      <w:pPr>
        <w:ind w:right="-360"/>
      </w:pPr>
      <w:r w:rsidRPr="00376179">
        <w:lastRenderedPageBreak/>
        <w:t>“Beyond the Sovereignty Dilemma: International Society, Global Division of Labor, and Third World States” Roundtable titled “Comprehending Sovereignty” at International Studies Association annual meeting, March 23-27, 1993, Acapulco, Mexico.  Also presented at SSRC funded ‘Comprehending State Sovereignty’ Conference, Brown University, Providence, Rhode Island, February 26-8, 1993.</w:t>
      </w:r>
    </w:p>
    <w:p w14:paraId="15D03D28" w14:textId="77777777" w:rsidR="001B23D3" w:rsidRPr="00376179" w:rsidRDefault="001B23D3" w:rsidP="001B23D3">
      <w:pPr>
        <w:ind w:right="-360"/>
      </w:pPr>
    </w:p>
    <w:p w14:paraId="70C6F24F" w14:textId="77777777" w:rsidR="001B23D3" w:rsidRPr="00376179" w:rsidRDefault="001B23D3" w:rsidP="001B23D3">
      <w:pPr>
        <w:ind w:right="-360"/>
      </w:pPr>
      <w:r w:rsidRPr="00376179">
        <w:t>Discussant: “Two Modes of Distancing” in a panel on “Consciousness and Resistance: Rethinking Hegemony,” Marxism in the New World Order Conference at University of Massachusetts at Amherst, November 12-14, 1992.</w:t>
      </w:r>
    </w:p>
    <w:p w14:paraId="1B4AA52E" w14:textId="77777777" w:rsidR="001B23D3" w:rsidRPr="00376179" w:rsidRDefault="001B23D3" w:rsidP="001B23D3">
      <w:pPr>
        <w:ind w:right="-360"/>
      </w:pPr>
    </w:p>
    <w:p w14:paraId="19AF9F85" w14:textId="77777777" w:rsidR="001B23D3" w:rsidRPr="00376179" w:rsidRDefault="001B23D3" w:rsidP="001B23D3">
      <w:pPr>
        <w:ind w:right="-360"/>
      </w:pPr>
      <w:r w:rsidRPr="00376179">
        <w:t>Chair of Panel: “Understanding the Relationship Between Order and Justice in International Relations Theory” American Political Association Annual Conference, Chicago, September 1992.</w:t>
      </w:r>
    </w:p>
    <w:p w14:paraId="01876193" w14:textId="77777777" w:rsidR="001B23D3" w:rsidRPr="00376179" w:rsidRDefault="001B23D3" w:rsidP="001B23D3">
      <w:pPr>
        <w:ind w:right="-360"/>
      </w:pPr>
    </w:p>
    <w:p w14:paraId="41B6F6FB" w14:textId="77777777" w:rsidR="001B23D3" w:rsidRPr="00376179" w:rsidRDefault="001B23D3" w:rsidP="001B23D3">
      <w:pPr>
        <w:ind w:right="-360"/>
      </w:pPr>
      <w:r w:rsidRPr="00376179">
        <w:t xml:space="preserve">“Sovereignty and Economic Justice” presented at ‘Comprehending State Sovereignty’ Conference (Funded by the SSRC), Seattle, July 1992. </w:t>
      </w:r>
    </w:p>
    <w:p w14:paraId="232DC5F7" w14:textId="77777777" w:rsidR="001B23D3" w:rsidRPr="00376179" w:rsidRDefault="001B23D3" w:rsidP="001B23D3">
      <w:pPr>
        <w:ind w:right="-360"/>
      </w:pPr>
    </w:p>
    <w:p w14:paraId="2E105E50" w14:textId="77777777" w:rsidR="001B23D3" w:rsidRPr="00376179" w:rsidRDefault="001B23D3" w:rsidP="001B23D3">
      <w:pPr>
        <w:ind w:right="-360"/>
      </w:pPr>
      <w:r w:rsidRPr="00376179">
        <w:t xml:space="preserve">Chair of Panel: “Towards a Cultural Basis for Global Political Economy” International Studies Association, Atlanta, March 1992. </w:t>
      </w:r>
    </w:p>
    <w:p w14:paraId="44FEE4C6" w14:textId="77777777" w:rsidR="001B23D3" w:rsidRPr="00376179" w:rsidRDefault="001B23D3" w:rsidP="001B23D3">
      <w:pPr>
        <w:ind w:right="-360"/>
      </w:pPr>
    </w:p>
    <w:p w14:paraId="019B653D" w14:textId="77777777" w:rsidR="001B23D3" w:rsidRPr="00376179" w:rsidRDefault="001B23D3" w:rsidP="001B23D3">
      <w:pPr>
        <w:ind w:right="-360"/>
      </w:pPr>
      <w:r w:rsidRPr="00376179">
        <w:t>“Contesting Unregulated Theoretical Ventures: Assessing the Relevance of ‘Regulation Theory.’  Comments on Christopher A. Whann’s “The Social Structures of State Accumulation in Southern Africa.”  Presented at Northeast International Studies Association Conference, Philadelphia, PA.  November 14-17, 1991.</w:t>
      </w:r>
    </w:p>
    <w:p w14:paraId="41877874" w14:textId="77777777" w:rsidR="001B23D3" w:rsidRPr="00376179" w:rsidRDefault="001B23D3" w:rsidP="001B23D3">
      <w:pPr>
        <w:ind w:right="-360"/>
      </w:pPr>
    </w:p>
    <w:p w14:paraId="0524C2D3" w14:textId="77777777" w:rsidR="001B23D3" w:rsidRPr="00376179" w:rsidRDefault="001B23D3" w:rsidP="001B23D3">
      <w:pPr>
        <w:ind w:right="-360"/>
      </w:pPr>
      <w:r w:rsidRPr="00376179">
        <w:t>Chair of Panel “Sovereignty and Institution Building” American Political Science Association Conference, Washington DC, August 29-Sept. 1, 1991.</w:t>
      </w:r>
    </w:p>
    <w:p w14:paraId="6E52DEEF" w14:textId="77777777" w:rsidR="001B23D3" w:rsidRPr="00376179" w:rsidRDefault="001B23D3" w:rsidP="001B23D3">
      <w:pPr>
        <w:ind w:right="-360"/>
      </w:pPr>
    </w:p>
    <w:p w14:paraId="7C3F5F32" w14:textId="77777777" w:rsidR="001B23D3" w:rsidRPr="00376179" w:rsidRDefault="001B23D3" w:rsidP="001B23D3">
      <w:pPr>
        <w:ind w:right="-360"/>
      </w:pPr>
      <w:r w:rsidRPr="00376179">
        <w:t xml:space="preserve">“The Advantage and Responsibility of the Victim” Roundtable Presentation </w:t>
      </w:r>
      <w:proofErr w:type="gramStart"/>
      <w:r w:rsidRPr="00376179">
        <w:t>On</w:t>
      </w:r>
      <w:proofErr w:type="gramEnd"/>
      <w:r w:rsidRPr="00376179">
        <w:t xml:space="preserve"> Ashis Nandy’ </w:t>
      </w:r>
      <w:r w:rsidRPr="00376179">
        <w:rPr>
          <w:i/>
        </w:rPr>
        <w:t>The Intimate Enemy: Loss and Recovery of Self Under Colonialism</w:t>
      </w:r>
      <w:r w:rsidRPr="00376179">
        <w:t xml:space="preserve">.  New York Conference on Asian Studies, Hamilton College, Clinton, NY, October 1990. </w:t>
      </w:r>
    </w:p>
    <w:p w14:paraId="2634026B" w14:textId="77777777" w:rsidR="001B23D3" w:rsidRPr="00376179" w:rsidRDefault="001B23D3" w:rsidP="001B23D3">
      <w:pPr>
        <w:ind w:right="-360"/>
      </w:pPr>
    </w:p>
    <w:p w14:paraId="344D8316" w14:textId="77777777" w:rsidR="001B23D3" w:rsidRPr="00376179" w:rsidRDefault="001B23D3" w:rsidP="001B23D3">
      <w:pPr>
        <w:ind w:right="-360"/>
      </w:pPr>
      <w:r w:rsidRPr="00376179">
        <w:t>“Realizing Sovereignty: Distributive Justice in International Society.”  Presented at the American Political Science Association Conference, San Francisco, August 1990.</w:t>
      </w:r>
    </w:p>
    <w:p w14:paraId="1CAAB005" w14:textId="77777777" w:rsidR="001B23D3" w:rsidRPr="00376179" w:rsidRDefault="001B23D3" w:rsidP="001B23D3">
      <w:pPr>
        <w:ind w:right="-360"/>
      </w:pPr>
    </w:p>
    <w:p w14:paraId="5B2F7F2A" w14:textId="77777777" w:rsidR="001B23D3" w:rsidRPr="00376179" w:rsidRDefault="001B23D3" w:rsidP="001B23D3">
      <w:pPr>
        <w:ind w:right="-360"/>
      </w:pPr>
      <w:r w:rsidRPr="00376179">
        <w:t>“The Problem of Conflated Ontology: Hobbes, Smith and Contemporary International Political Economy” (with Mark E. Rupert) Presented at the American Political Science Association Conference, Washington DC, August 1989.</w:t>
      </w:r>
    </w:p>
    <w:p w14:paraId="482E55CF" w14:textId="77777777" w:rsidR="001B23D3" w:rsidRPr="00376179" w:rsidRDefault="001B23D3" w:rsidP="001B23D3">
      <w:pPr>
        <w:ind w:right="-360"/>
      </w:pPr>
    </w:p>
    <w:p w14:paraId="349EC117" w14:textId="77777777" w:rsidR="001B23D3" w:rsidRPr="00376179" w:rsidRDefault="001B23D3" w:rsidP="001B23D3">
      <w:pPr>
        <w:ind w:right="-360"/>
      </w:pPr>
      <w:r w:rsidRPr="00376179">
        <w:t>“Politics and Economics in Contemporary International Relations Theory,” (with David P. Levine, University of Denver) Presented at the American Political Science Association Conference, Washington DC, August 1989.</w:t>
      </w:r>
    </w:p>
    <w:p w14:paraId="49624F7E" w14:textId="77777777" w:rsidR="001B23D3" w:rsidRPr="00376179" w:rsidRDefault="001B23D3" w:rsidP="001B23D3">
      <w:pPr>
        <w:ind w:right="-360"/>
      </w:pPr>
    </w:p>
    <w:p w14:paraId="5B908131" w14:textId="77777777" w:rsidR="001B23D3" w:rsidRPr="00376179" w:rsidRDefault="001B23D3" w:rsidP="001B23D3">
      <w:pPr>
        <w:ind w:right="-360"/>
      </w:pPr>
      <w:r w:rsidRPr="00376179">
        <w:t>“Epistemology and Communication: Rethinking Scope and Methods Courses.”  (Presented with Will Moore, University of Colorado) at the Western Social Science Association Annual Meeting, Denver Colorado, April 28-30, 1988.</w:t>
      </w:r>
    </w:p>
    <w:p w14:paraId="51B92EA2" w14:textId="77777777" w:rsidR="001B23D3" w:rsidRPr="00376179" w:rsidRDefault="001B23D3" w:rsidP="001B23D3">
      <w:pPr>
        <w:ind w:right="-360"/>
      </w:pPr>
    </w:p>
    <w:p w14:paraId="483EE407" w14:textId="77777777" w:rsidR="001B23D3" w:rsidRPr="00376179" w:rsidRDefault="001B23D3" w:rsidP="001B23D3">
      <w:pPr>
        <w:ind w:right="-360"/>
      </w:pPr>
      <w:r w:rsidRPr="00376179">
        <w:t>“Statics and Dynamics in World-System Studies:  The Structure-Agent Problem and Other Pitfalls of Comparative History.”  Discussant, World Systems Panel, International Studies Association Conference, Washington DC, April 15, 1987.</w:t>
      </w:r>
    </w:p>
    <w:p w14:paraId="2FBEBEF4" w14:textId="77777777" w:rsidR="001B23D3" w:rsidRPr="00376179" w:rsidRDefault="001B23D3" w:rsidP="001B23D3">
      <w:pPr>
        <w:ind w:right="-360"/>
      </w:pPr>
    </w:p>
    <w:p w14:paraId="62147926" w14:textId="77777777" w:rsidR="001B23D3" w:rsidRPr="00376179" w:rsidRDefault="001B23D3" w:rsidP="001B23D3">
      <w:pPr>
        <w:ind w:right="-360"/>
        <w:rPr>
          <w:b/>
        </w:rPr>
      </w:pPr>
      <w:r w:rsidRPr="00376179">
        <w:rPr>
          <w:b/>
        </w:rPr>
        <w:t>LOCAL EVENTS</w:t>
      </w:r>
    </w:p>
    <w:p w14:paraId="46788BE2" w14:textId="77777777" w:rsidR="001B23D3" w:rsidRPr="00376179" w:rsidRDefault="001B23D3" w:rsidP="001B23D3">
      <w:pPr>
        <w:ind w:left="720" w:right="-360"/>
      </w:pPr>
    </w:p>
    <w:p w14:paraId="199B3838" w14:textId="77777777" w:rsidR="00FF15FE" w:rsidRPr="00376179" w:rsidRDefault="00FF15FE" w:rsidP="001B23D3">
      <w:pPr>
        <w:ind w:right="-360"/>
      </w:pPr>
      <w:r w:rsidRPr="00376179">
        <w:lastRenderedPageBreak/>
        <w:t xml:space="preserve">Panelist, “A Talk with Nigerian Drum Legend, Father of Afrobeat, Tony Allen,” Cornell University Africana Studies and Research Center, Ithaca, NY, September 11, 2014.  </w:t>
      </w:r>
    </w:p>
    <w:p w14:paraId="72C86B05" w14:textId="77777777" w:rsidR="00FF15FE" w:rsidRPr="00376179" w:rsidRDefault="00FF15FE" w:rsidP="001B23D3">
      <w:pPr>
        <w:ind w:right="-360"/>
      </w:pPr>
    </w:p>
    <w:p w14:paraId="0DBEA53E" w14:textId="77777777" w:rsidR="001B23D3" w:rsidRPr="00376179" w:rsidRDefault="001B23D3" w:rsidP="001B23D3">
      <w:pPr>
        <w:ind w:right="-360"/>
      </w:pPr>
      <w:r w:rsidRPr="00376179">
        <w:t xml:space="preserve">“Two Moons and a Planet,” introduction to 2012-13 CSCRE Discussion Series, Ithaca College, Ithaca, NY, September 14, 2012.  </w:t>
      </w:r>
      <w:r w:rsidR="00B571B7" w:rsidRPr="00376179">
        <w:t>http://www.ithaca.edu/cscre/docs/</w:t>
      </w:r>
    </w:p>
    <w:p w14:paraId="65D5E9E7" w14:textId="77777777" w:rsidR="001B23D3" w:rsidRPr="00376179" w:rsidRDefault="001B23D3" w:rsidP="001B23D3">
      <w:pPr>
        <w:ind w:right="-360"/>
      </w:pPr>
    </w:p>
    <w:p w14:paraId="5A7B2D77" w14:textId="77777777" w:rsidR="001B23D3" w:rsidRPr="00376179" w:rsidRDefault="001B23D3" w:rsidP="001B23D3">
      <w:pPr>
        <w:ind w:right="-360"/>
      </w:pPr>
      <w:r w:rsidRPr="00376179">
        <w:t xml:space="preserve">"I, IR: International </w:t>
      </w:r>
      <w:proofErr w:type="spellStart"/>
      <w:r w:rsidRPr="00376179">
        <w:t>Microtopias</w:t>
      </w:r>
      <w:proofErr w:type="spellEnd"/>
      <w:r w:rsidRPr="00376179">
        <w:t xml:space="preserve">" with </w:t>
      </w:r>
      <w:proofErr w:type="spellStart"/>
      <w:r w:rsidRPr="00376179">
        <w:t>Sorayya</w:t>
      </w:r>
      <w:proofErr w:type="spellEnd"/>
      <w:r w:rsidRPr="00376179">
        <w:t xml:space="preserve"> Khan, at the Finger Lakes Environmental Film Festival, Buffalo Street Books, Ithaca, NY, March 25, 2012.</w:t>
      </w:r>
    </w:p>
    <w:p w14:paraId="428C134F" w14:textId="77777777" w:rsidR="001B23D3" w:rsidRPr="00376179" w:rsidRDefault="001B23D3" w:rsidP="001B23D3">
      <w:pPr>
        <w:ind w:right="-360"/>
      </w:pPr>
    </w:p>
    <w:p w14:paraId="12CD98D1" w14:textId="77777777" w:rsidR="001B23D3" w:rsidRPr="00376179" w:rsidRDefault="001B23D3" w:rsidP="001B23D3">
      <w:pPr>
        <w:ind w:right="-360"/>
      </w:pPr>
      <w:r w:rsidRPr="00376179">
        <w:t>“Towards Something Precise and Critical: Thoughts on a Faith Journey,” talk given at Corning Vicinity Faith Communities Annual Meeting, Painted Post, NY, January 31, 2010.</w:t>
      </w:r>
    </w:p>
    <w:p w14:paraId="746C389A" w14:textId="77777777" w:rsidR="001B23D3" w:rsidRPr="00376179" w:rsidRDefault="001B23D3" w:rsidP="001B23D3">
      <w:pPr>
        <w:ind w:right="-360"/>
      </w:pPr>
    </w:p>
    <w:p w14:paraId="76C4725D" w14:textId="77777777" w:rsidR="001B23D3" w:rsidRPr="00376179" w:rsidRDefault="001B23D3" w:rsidP="001B23D3">
      <w:pPr>
        <w:ind w:right="-360"/>
      </w:pPr>
      <w:r w:rsidRPr="00376179">
        <w:t>“Conversions: of Money, of Culture, of Home,” talk given at H.O.M.E. (Housing Offering a Multicultural Experience), Ithaca College, December 3, 2009.</w:t>
      </w:r>
    </w:p>
    <w:p w14:paraId="696454E4" w14:textId="77777777" w:rsidR="001B23D3" w:rsidRPr="00376179" w:rsidRDefault="001B23D3" w:rsidP="001B23D3">
      <w:pPr>
        <w:ind w:right="-360"/>
      </w:pPr>
    </w:p>
    <w:p w14:paraId="49199973" w14:textId="77777777" w:rsidR="001B23D3" w:rsidRPr="00376179" w:rsidRDefault="001B23D3" w:rsidP="001B23D3">
      <w:pPr>
        <w:ind w:right="-360"/>
      </w:pPr>
      <w:r w:rsidRPr="00376179">
        <w:t xml:space="preserve">Panelist for “Afghanistan: What should we do next?”  Sponsored by </w:t>
      </w:r>
      <w:r w:rsidRPr="00376179">
        <w:rPr>
          <w:i/>
        </w:rPr>
        <w:t xml:space="preserve">Pax Christi </w:t>
      </w:r>
      <w:r w:rsidRPr="00376179">
        <w:t xml:space="preserve">and </w:t>
      </w:r>
      <w:r w:rsidRPr="00376179">
        <w:rPr>
          <w:i/>
        </w:rPr>
        <w:t>Peaceful Gatherings</w:t>
      </w:r>
      <w:r w:rsidRPr="00376179">
        <w:t xml:space="preserve">, Corning, NY, Thursday November 12, 2009.  </w:t>
      </w:r>
    </w:p>
    <w:p w14:paraId="7620BCD2" w14:textId="77777777" w:rsidR="001B23D3" w:rsidRPr="00376179" w:rsidRDefault="001B23D3" w:rsidP="001B23D3">
      <w:pPr>
        <w:ind w:right="-360"/>
      </w:pPr>
    </w:p>
    <w:p w14:paraId="60F8C1A4" w14:textId="77777777" w:rsidR="001B23D3" w:rsidRPr="00376179" w:rsidRDefault="001B23D3" w:rsidP="001B23D3">
      <w:pPr>
        <w:ind w:right="-360"/>
      </w:pPr>
      <w:r w:rsidRPr="00376179">
        <w:t>“Sound Sustainability: The Place of Music,” presented at the Finger Lakes Project Workshop, Ithaca College, May 21, 2009.</w:t>
      </w:r>
    </w:p>
    <w:p w14:paraId="4229AC6F" w14:textId="77777777" w:rsidR="001B23D3" w:rsidRPr="00376179" w:rsidRDefault="001B23D3" w:rsidP="001B23D3">
      <w:pPr>
        <w:ind w:right="-360"/>
      </w:pPr>
    </w:p>
    <w:p w14:paraId="53C901D4" w14:textId="77777777" w:rsidR="001B23D3" w:rsidRPr="00376179" w:rsidRDefault="001B23D3" w:rsidP="001B23D3">
      <w:pPr>
        <w:ind w:right="-360"/>
      </w:pPr>
      <w:r w:rsidRPr="00376179">
        <w:t xml:space="preserve">“Pakistan Images: Everyday Life in a ‘Most Dangerous Place,’” </w:t>
      </w:r>
      <w:proofErr w:type="gramStart"/>
      <w:r w:rsidRPr="00376179">
        <w:t>slide-show</w:t>
      </w:r>
      <w:proofErr w:type="gramEnd"/>
      <w:r w:rsidRPr="00376179">
        <w:t xml:space="preserve"> and discussion at the Handwerker Gallery, Ithaca College, Ithaca, NY, February 3, 2009.</w:t>
      </w:r>
    </w:p>
    <w:p w14:paraId="6158043F" w14:textId="77777777" w:rsidR="001B23D3" w:rsidRPr="00376179" w:rsidRDefault="001B23D3" w:rsidP="001B23D3">
      <w:pPr>
        <w:ind w:right="-360"/>
      </w:pPr>
    </w:p>
    <w:p w14:paraId="08A7C3C0" w14:textId="77777777" w:rsidR="001B23D3" w:rsidRPr="00376179" w:rsidRDefault="001B23D3" w:rsidP="001B23D3">
      <w:pPr>
        <w:ind w:right="-360"/>
      </w:pPr>
      <w:r w:rsidRPr="00376179">
        <w:t>“Something There: Playing Basketball in Afghanistan and Pakistan,” talk given at South Asia Seminar Program Series, Cornell University, Ithaca, NY, January 26, 2009.</w:t>
      </w:r>
    </w:p>
    <w:p w14:paraId="270D4E94" w14:textId="77777777" w:rsidR="001B23D3" w:rsidRPr="00376179" w:rsidRDefault="001B23D3" w:rsidP="001B23D3">
      <w:pPr>
        <w:ind w:right="-360"/>
      </w:pPr>
    </w:p>
    <w:p w14:paraId="448C5596" w14:textId="77777777" w:rsidR="001B23D3" w:rsidRPr="00376179" w:rsidRDefault="001B23D3" w:rsidP="001B23D3">
      <w:pPr>
        <w:ind w:right="-360"/>
      </w:pPr>
      <w:r w:rsidRPr="00376179">
        <w:t>“Power in the Classroom,” talk given at H.O.M.E. (Housing Offering a Multicultural Experience), Ithaca College, November 3, 2008.</w:t>
      </w:r>
    </w:p>
    <w:p w14:paraId="56BC42D1" w14:textId="77777777" w:rsidR="001B23D3" w:rsidRPr="00376179" w:rsidRDefault="001B23D3" w:rsidP="001B23D3">
      <w:pPr>
        <w:ind w:right="-360"/>
      </w:pPr>
    </w:p>
    <w:p w14:paraId="0F5C3846" w14:textId="77777777" w:rsidR="001B23D3" w:rsidRPr="00376179" w:rsidRDefault="001B23D3" w:rsidP="001B23D3">
      <w:pPr>
        <w:ind w:right="-360"/>
      </w:pPr>
      <w:r w:rsidRPr="00376179">
        <w:t xml:space="preserve">“Reading </w:t>
      </w:r>
      <w:r w:rsidRPr="00376179">
        <w:rPr>
          <w:i/>
        </w:rPr>
        <w:t>Persepolis</w:t>
      </w:r>
      <w:r w:rsidRPr="00376179">
        <w:t xml:space="preserve"> in Ithaca,” presented and facilitated with Katharine Kittredge for the First Year Reading Initiative, August 26, 2008.</w:t>
      </w:r>
    </w:p>
    <w:p w14:paraId="5FE7A1EE" w14:textId="77777777" w:rsidR="001B23D3" w:rsidRPr="00376179" w:rsidRDefault="001B23D3" w:rsidP="001B23D3">
      <w:pPr>
        <w:ind w:right="-360"/>
      </w:pPr>
    </w:p>
    <w:p w14:paraId="543C12C2" w14:textId="77777777" w:rsidR="001B23D3" w:rsidRPr="00376179" w:rsidRDefault="001B23D3" w:rsidP="001B23D3">
      <w:pPr>
        <w:ind w:right="-360"/>
      </w:pPr>
      <w:r w:rsidRPr="00376179">
        <w:t xml:space="preserve">Presenter and facilitator, with Katharine Kittredge, as part of a faculty discussion on the First Year Reading Initiative selection, Marjane Satrapi’s </w:t>
      </w:r>
      <w:r w:rsidRPr="00376179">
        <w:rPr>
          <w:i/>
        </w:rPr>
        <w:t>Persepolis</w:t>
      </w:r>
      <w:r w:rsidRPr="00376179">
        <w:t xml:space="preserve">.  August 21, 2008.  </w:t>
      </w:r>
    </w:p>
    <w:p w14:paraId="1FA87A84" w14:textId="77777777" w:rsidR="001B23D3" w:rsidRPr="00376179" w:rsidRDefault="001B23D3" w:rsidP="001B23D3">
      <w:pPr>
        <w:pStyle w:val="ListBullet"/>
      </w:pPr>
    </w:p>
    <w:p w14:paraId="1D70CBDC" w14:textId="77777777" w:rsidR="001B23D3" w:rsidRPr="00376179" w:rsidRDefault="001B23D3" w:rsidP="001B23D3">
      <w:pPr>
        <w:pStyle w:val="ListBullet"/>
      </w:pPr>
      <w:r w:rsidRPr="00376179">
        <w:t>“Failing to Teach,” talk prepared for Ithaca Seminar Faculty Workshop, Ithaca College, May 15-16, 2008.</w:t>
      </w:r>
    </w:p>
    <w:p w14:paraId="0B49695A" w14:textId="77777777" w:rsidR="001B23D3" w:rsidRPr="00376179" w:rsidRDefault="001B23D3" w:rsidP="001B23D3">
      <w:pPr>
        <w:ind w:right="-360"/>
      </w:pPr>
    </w:p>
    <w:p w14:paraId="1A5B5E8A" w14:textId="77777777" w:rsidR="001B23D3" w:rsidRPr="00376179" w:rsidRDefault="001B23D3" w:rsidP="001B23D3">
      <w:pPr>
        <w:ind w:right="-360"/>
      </w:pPr>
      <w:r w:rsidRPr="00376179">
        <w:t>Panelist for “If the World Voted: Who Should be the Next U.S. President.”  Sponsored by the Asian and Middle Eastern Studies Committee, SUNY Cortland, April 8, 2008.</w:t>
      </w:r>
    </w:p>
    <w:p w14:paraId="3E469A7E" w14:textId="77777777" w:rsidR="001B23D3" w:rsidRPr="00376179" w:rsidRDefault="001B23D3" w:rsidP="001B23D3">
      <w:pPr>
        <w:ind w:right="-360"/>
      </w:pPr>
    </w:p>
    <w:p w14:paraId="35A19CC1" w14:textId="77777777" w:rsidR="001B23D3" w:rsidRPr="00376179" w:rsidRDefault="001B23D3" w:rsidP="001B23D3">
      <w:pPr>
        <w:ind w:right="-360"/>
      </w:pPr>
      <w:r w:rsidRPr="00376179">
        <w:t>“The Deeper Needs of Travel.”  Talk given at H.O.M.E. (Housing Offering a Multicultural Experience), Ithaca College, September 27, 2007.</w:t>
      </w:r>
    </w:p>
    <w:p w14:paraId="14076ECF" w14:textId="77777777" w:rsidR="001B23D3" w:rsidRPr="00376179" w:rsidRDefault="001B23D3" w:rsidP="001B23D3">
      <w:pPr>
        <w:ind w:right="-360"/>
      </w:pPr>
    </w:p>
    <w:p w14:paraId="7C32B4BE" w14:textId="77777777" w:rsidR="001B23D3" w:rsidRPr="00376179" w:rsidRDefault="001B23D3" w:rsidP="001B23D3">
      <w:pPr>
        <w:ind w:right="-360"/>
      </w:pPr>
      <w:r w:rsidRPr="00376179">
        <w:t xml:space="preserve">“Social Autism in Our Times.”  Talk given as part of the </w:t>
      </w:r>
      <w:r w:rsidRPr="00376179">
        <w:rPr>
          <w:i/>
        </w:rPr>
        <w:t>Global Fury/Global Fear: Engaging Muslims</w:t>
      </w:r>
      <w:r w:rsidRPr="00376179">
        <w:t xml:space="preserve"> series sponsored by the Center for the Study of Culture, Race, and Ethnicity (CSCRE), Ithaca College, April 25, 2007.</w:t>
      </w:r>
    </w:p>
    <w:p w14:paraId="404CCA0B" w14:textId="77777777" w:rsidR="001B23D3" w:rsidRPr="00376179" w:rsidRDefault="001B23D3" w:rsidP="001B23D3">
      <w:pPr>
        <w:ind w:right="-360"/>
      </w:pPr>
    </w:p>
    <w:p w14:paraId="5CEFECEC" w14:textId="77777777" w:rsidR="001B23D3" w:rsidRPr="00376179" w:rsidRDefault="001B23D3" w:rsidP="001B23D3">
      <w:pPr>
        <w:ind w:right="-360"/>
      </w:pPr>
      <w:r w:rsidRPr="00376179">
        <w:t xml:space="preserve">“Do No Harm: On the difficulty of doing good.”  Talk given as part of Handwerker Gallery’s </w:t>
      </w:r>
      <w:r w:rsidRPr="00376179">
        <w:rPr>
          <w:i/>
        </w:rPr>
        <w:t>First Tuesday</w:t>
      </w:r>
      <w:r w:rsidRPr="00376179">
        <w:t xml:space="preserve"> program.  Ithaca College, February 5, 2007.</w:t>
      </w:r>
    </w:p>
    <w:p w14:paraId="7B610D45" w14:textId="77777777" w:rsidR="001B23D3" w:rsidRPr="00376179" w:rsidRDefault="001B23D3" w:rsidP="001B23D3">
      <w:pPr>
        <w:ind w:right="-360"/>
      </w:pPr>
    </w:p>
    <w:p w14:paraId="554713B7" w14:textId="77777777" w:rsidR="001B23D3" w:rsidRPr="00376179" w:rsidRDefault="001B23D3" w:rsidP="001B23D3">
      <w:pPr>
        <w:ind w:right="-360"/>
      </w:pPr>
      <w:r w:rsidRPr="00376179">
        <w:lastRenderedPageBreak/>
        <w:t>“The Rites of Dispossession: Echoes from the 13</w:t>
      </w:r>
      <w:r w:rsidRPr="00376179">
        <w:rPr>
          <w:vertAlign w:val="superscript"/>
        </w:rPr>
        <w:t>th</w:t>
      </w:r>
      <w:r w:rsidRPr="00376179">
        <w:t xml:space="preserve"> Century Christian Debates on Infidel Rights,” at the discussion series, </w:t>
      </w:r>
      <w:r w:rsidRPr="00376179">
        <w:rPr>
          <w:i/>
        </w:rPr>
        <w:t>Global Fury/Global Fear: Engaging Muslims</w:t>
      </w:r>
      <w:r w:rsidRPr="00376179">
        <w:t>.  Ithaca College, November 8, 2006.</w:t>
      </w:r>
    </w:p>
    <w:p w14:paraId="22CC32DE" w14:textId="77777777" w:rsidR="001B23D3" w:rsidRPr="00376179" w:rsidRDefault="001B23D3" w:rsidP="001B23D3">
      <w:pPr>
        <w:ind w:right="-360"/>
      </w:pPr>
    </w:p>
    <w:p w14:paraId="0EC82AE5" w14:textId="77777777" w:rsidR="001B23D3" w:rsidRPr="00376179" w:rsidRDefault="001B23D3" w:rsidP="001B23D3">
      <w:pPr>
        <w:ind w:right="-360"/>
      </w:pPr>
      <w:r w:rsidRPr="00376179">
        <w:t xml:space="preserve">“Seeing </w:t>
      </w:r>
      <w:r w:rsidRPr="00376179">
        <w:rPr>
          <w:i/>
        </w:rPr>
        <w:t>War of the Worlds</w:t>
      </w:r>
      <w:r w:rsidRPr="00376179">
        <w:t xml:space="preserve">” (with Joey Gaskins and Nethra </w:t>
      </w:r>
      <w:proofErr w:type="spellStart"/>
      <w:r w:rsidRPr="00376179">
        <w:t>Samarawickrema</w:t>
      </w:r>
      <w:proofErr w:type="spellEnd"/>
      <w:r w:rsidRPr="00376179">
        <w:t>).  Talk given as part of the 2006 David Nosanchuck Memorial Lecture Series.  Theme: Iraq: Culture, Politics and History in Conflict.  Ithaca High School, March 29, 2006.</w:t>
      </w:r>
    </w:p>
    <w:p w14:paraId="3022482B" w14:textId="77777777" w:rsidR="001B23D3" w:rsidRPr="00376179" w:rsidRDefault="001B23D3" w:rsidP="001B23D3">
      <w:pPr>
        <w:ind w:right="-360"/>
      </w:pPr>
    </w:p>
    <w:p w14:paraId="2E375D35" w14:textId="77777777" w:rsidR="001B23D3" w:rsidRPr="00376179" w:rsidRDefault="001B23D3" w:rsidP="001B23D3">
      <w:pPr>
        <w:ind w:right="-360"/>
      </w:pPr>
      <w:r w:rsidRPr="00376179">
        <w:t>Discussant and facilitator for a discussion on Martin Luther King’s view of violence and non-violence in his “Breaking the Silence” speech.  Martin Luther King Week, Ithaca College, January 19, 2006.</w:t>
      </w:r>
    </w:p>
    <w:p w14:paraId="1CFF8DF4" w14:textId="77777777" w:rsidR="001B23D3" w:rsidRPr="00376179" w:rsidRDefault="001B23D3" w:rsidP="001B23D3">
      <w:pPr>
        <w:ind w:right="-360"/>
      </w:pPr>
    </w:p>
    <w:p w14:paraId="12F57900" w14:textId="77777777" w:rsidR="001B23D3" w:rsidRPr="00376179" w:rsidRDefault="001B23D3" w:rsidP="001B23D3">
      <w:pPr>
        <w:ind w:right="-360"/>
      </w:pPr>
      <w:r w:rsidRPr="00376179">
        <w:t xml:space="preserve">Concept Reviewer for Chris Sperry and Sox Sperry, </w:t>
      </w:r>
      <w:r w:rsidRPr="00376179">
        <w:rPr>
          <w:i/>
        </w:rPr>
        <w:t>Media Construction of the Middle East: A Digital Media Literacy Curriculum</w:t>
      </w:r>
      <w:r w:rsidRPr="00376179">
        <w:t>, Project Look Sharp, Ithaca College, NY, 2005.</w:t>
      </w:r>
    </w:p>
    <w:p w14:paraId="6E2FA0AE" w14:textId="77777777" w:rsidR="001B23D3" w:rsidRPr="00376179" w:rsidRDefault="001B23D3" w:rsidP="001B23D3">
      <w:pPr>
        <w:ind w:right="-360"/>
      </w:pPr>
    </w:p>
    <w:p w14:paraId="34342F71" w14:textId="77777777" w:rsidR="001B23D3" w:rsidRPr="00376179" w:rsidRDefault="001B23D3" w:rsidP="001B23D3">
      <w:pPr>
        <w:ind w:right="-360"/>
      </w:pPr>
      <w:r w:rsidRPr="00376179">
        <w:t>Participant in a Faculty Workshop: “Designing and Assessing Significant Learning Experiences.”</w:t>
      </w:r>
    </w:p>
    <w:p w14:paraId="510CE22F" w14:textId="77777777" w:rsidR="001B23D3" w:rsidRPr="00376179" w:rsidRDefault="001B23D3" w:rsidP="001B23D3">
      <w:pPr>
        <w:ind w:right="-360"/>
      </w:pPr>
      <w:r w:rsidRPr="00376179">
        <w:t>Ithaca College, May 23-27, 2005.</w:t>
      </w:r>
    </w:p>
    <w:p w14:paraId="764E00A2" w14:textId="77777777" w:rsidR="001B23D3" w:rsidRPr="00376179" w:rsidRDefault="001B23D3" w:rsidP="001B23D3">
      <w:pPr>
        <w:ind w:right="-360"/>
      </w:pPr>
    </w:p>
    <w:p w14:paraId="297B45B5" w14:textId="77777777" w:rsidR="001B23D3" w:rsidRPr="00376179" w:rsidRDefault="001B23D3" w:rsidP="001B23D3">
      <w:pPr>
        <w:ind w:right="-360"/>
      </w:pPr>
      <w:r w:rsidRPr="00376179">
        <w:t xml:space="preserve">“Comments on the Film: </w:t>
      </w:r>
      <w:r w:rsidRPr="00376179">
        <w:rPr>
          <w:i/>
        </w:rPr>
        <w:t>Krik? Krak! Tales of a Nightmare.</w:t>
      </w:r>
      <w:r w:rsidRPr="00376179">
        <w:t xml:space="preserve">  Panel discussion for: The Caribbean: Race and Migration, Ithaca College, </w:t>
      </w:r>
      <w:proofErr w:type="gramStart"/>
      <w:r w:rsidRPr="00376179">
        <w:t>October,</w:t>
      </w:r>
      <w:proofErr w:type="gramEnd"/>
      <w:r w:rsidRPr="00376179">
        <w:t xml:space="preserve"> 2005</w:t>
      </w:r>
    </w:p>
    <w:p w14:paraId="792DF828" w14:textId="77777777" w:rsidR="001B23D3" w:rsidRPr="00376179" w:rsidRDefault="001B23D3" w:rsidP="001B23D3">
      <w:pPr>
        <w:ind w:right="-360"/>
      </w:pPr>
    </w:p>
    <w:p w14:paraId="73961AB4" w14:textId="77777777" w:rsidR="001B23D3" w:rsidRPr="00376179" w:rsidRDefault="001B23D3" w:rsidP="001B23D3">
      <w:pPr>
        <w:ind w:right="-360"/>
      </w:pPr>
      <w:r w:rsidRPr="00376179">
        <w:t>"A Medium of Others: The Politics of West African Musical Forms."</w:t>
      </w:r>
    </w:p>
    <w:p w14:paraId="608B551D" w14:textId="77777777" w:rsidR="001B23D3" w:rsidRPr="00376179" w:rsidRDefault="001B23D3" w:rsidP="001B23D3">
      <w:pPr>
        <w:ind w:right="-360"/>
      </w:pPr>
      <w:r w:rsidRPr="00376179">
        <w:t>Occupied Spaces Symposium, Ithaca College, April 8-9, 2005.</w:t>
      </w:r>
    </w:p>
    <w:p w14:paraId="5C4D1EC3" w14:textId="77777777" w:rsidR="001B23D3" w:rsidRPr="00376179" w:rsidRDefault="001B23D3" w:rsidP="001B23D3">
      <w:pPr>
        <w:ind w:right="-360"/>
      </w:pPr>
    </w:p>
    <w:p w14:paraId="15A207E4" w14:textId="77777777" w:rsidR="001B23D3" w:rsidRPr="00376179" w:rsidRDefault="001B23D3" w:rsidP="001B23D3">
      <w:pPr>
        <w:ind w:right="-360"/>
      </w:pPr>
      <w:r w:rsidRPr="00376179">
        <w:t>Guest Facilitator/Lecturer. Topic: Obligations towards the Third World.  For the “Great New Visions Class of 2005,” Tomkins-Seneca-Tioga Board of Cooperative Educational Services (BOCES).  February 14, 2005.</w:t>
      </w:r>
    </w:p>
    <w:p w14:paraId="041582A2" w14:textId="77777777" w:rsidR="001B23D3" w:rsidRPr="00376179" w:rsidRDefault="001B23D3" w:rsidP="001B23D3">
      <w:pPr>
        <w:ind w:right="-360"/>
      </w:pPr>
    </w:p>
    <w:p w14:paraId="48413B4C" w14:textId="77777777" w:rsidR="001B23D3" w:rsidRPr="00376179" w:rsidRDefault="001B23D3" w:rsidP="001B23D3">
      <w:pPr>
        <w:ind w:right="-360"/>
      </w:pPr>
      <w:r w:rsidRPr="00376179">
        <w:t xml:space="preserve">“Comments on the Film </w:t>
      </w:r>
      <w:r w:rsidRPr="00376179">
        <w:rPr>
          <w:i/>
        </w:rPr>
        <w:t>Ayurveda: The Art of Being,</w:t>
      </w:r>
      <w:r w:rsidRPr="00376179">
        <w:t xml:space="preserve"> panel discussion for Cinema on the Edge, Park School, Ithaca College, April 22, 2003.</w:t>
      </w:r>
    </w:p>
    <w:p w14:paraId="098CA02A" w14:textId="77777777" w:rsidR="001B23D3" w:rsidRPr="00376179" w:rsidRDefault="001B23D3" w:rsidP="001B23D3">
      <w:pPr>
        <w:ind w:right="-360"/>
      </w:pPr>
    </w:p>
    <w:p w14:paraId="72E91EA8" w14:textId="77777777" w:rsidR="001B23D3" w:rsidRPr="00376179" w:rsidRDefault="001B23D3" w:rsidP="001B23D3">
      <w:pPr>
        <w:ind w:right="-360"/>
      </w:pPr>
      <w:r w:rsidRPr="00376179">
        <w:t xml:space="preserve">“Comments on the Films </w:t>
      </w:r>
      <w:r w:rsidRPr="00376179">
        <w:rPr>
          <w:i/>
        </w:rPr>
        <w:t>Family Across the Sea</w:t>
      </w:r>
      <w:r w:rsidRPr="00376179">
        <w:t xml:space="preserve"> and </w:t>
      </w:r>
      <w:r w:rsidRPr="00376179">
        <w:rPr>
          <w:i/>
        </w:rPr>
        <w:t>The Language You Cry In</w:t>
      </w:r>
      <w:r w:rsidRPr="00376179">
        <w:t>, panel discussion for Cinema on the Edge, Park School, Ithaca College, April 8, 2003</w:t>
      </w:r>
    </w:p>
    <w:p w14:paraId="744A0418" w14:textId="77777777" w:rsidR="001B23D3" w:rsidRPr="00376179" w:rsidRDefault="001B23D3" w:rsidP="001B23D3">
      <w:pPr>
        <w:ind w:right="-360"/>
      </w:pPr>
    </w:p>
    <w:p w14:paraId="568C10AB" w14:textId="77777777" w:rsidR="001B23D3" w:rsidRPr="00376179" w:rsidRDefault="001B23D3" w:rsidP="001B23D3">
      <w:pPr>
        <w:pStyle w:val="BlockText"/>
        <w:ind w:left="0"/>
        <w:rPr>
          <w:rFonts w:ascii="Times New Roman" w:hAnsi="Times New Roman"/>
        </w:rPr>
      </w:pPr>
      <w:r w:rsidRPr="00376179">
        <w:rPr>
          <w:rFonts w:ascii="Times New Roman" w:hAnsi="Times New Roman"/>
        </w:rPr>
        <w:t>Chair and Convener for the panel “Weapons of the Weak,” James J. Whalen Academic Symposium, Ithaca College, March 27. 2003.</w:t>
      </w:r>
    </w:p>
    <w:p w14:paraId="56684504" w14:textId="77777777" w:rsidR="001B23D3" w:rsidRPr="00376179" w:rsidRDefault="001B23D3" w:rsidP="001B23D3">
      <w:pPr>
        <w:ind w:right="-360"/>
      </w:pPr>
    </w:p>
    <w:p w14:paraId="792C7C92" w14:textId="77777777" w:rsidR="001B23D3" w:rsidRPr="00376179" w:rsidRDefault="001B23D3" w:rsidP="001B23D3">
      <w:pPr>
        <w:ind w:right="-360"/>
      </w:pPr>
      <w:r w:rsidRPr="00376179">
        <w:t xml:space="preserve">“Comments on the film </w:t>
      </w:r>
      <w:r w:rsidRPr="00376179">
        <w:rPr>
          <w:i/>
        </w:rPr>
        <w:t>My Journey, My Islam</w:t>
      </w:r>
      <w:r w:rsidRPr="00376179">
        <w:t>, panel discussion for Cinema on the Edge, Park School, Ithaca College, March 18, 2003.</w:t>
      </w:r>
    </w:p>
    <w:p w14:paraId="3AB3F03D" w14:textId="77777777" w:rsidR="001B23D3" w:rsidRPr="00376179" w:rsidRDefault="001B23D3" w:rsidP="001B23D3">
      <w:pPr>
        <w:ind w:right="-360"/>
      </w:pPr>
    </w:p>
    <w:p w14:paraId="24143019" w14:textId="75DBB8F2" w:rsidR="001B23D3" w:rsidRPr="00376179" w:rsidRDefault="001B23D3" w:rsidP="001B23D3">
      <w:pPr>
        <w:ind w:right="-360"/>
      </w:pPr>
      <w:r w:rsidRPr="00376179">
        <w:t xml:space="preserve">“Comments on the film </w:t>
      </w:r>
      <w:r w:rsidRPr="00376179">
        <w:rPr>
          <w:i/>
        </w:rPr>
        <w:t>Bhopal Express</w:t>
      </w:r>
      <w:r w:rsidRPr="00376179">
        <w:t>” panel discussion for the Environmental Film Festival, Park Auditorium, October 8, 2002.</w:t>
      </w:r>
    </w:p>
    <w:p w14:paraId="3586040D" w14:textId="77777777" w:rsidR="001B23D3" w:rsidRPr="00376179" w:rsidRDefault="001B23D3" w:rsidP="001B23D3">
      <w:pPr>
        <w:ind w:right="-360"/>
      </w:pPr>
    </w:p>
    <w:p w14:paraId="71563FCF" w14:textId="77777777" w:rsidR="001B23D3" w:rsidRPr="00376179" w:rsidRDefault="001B23D3" w:rsidP="001B23D3">
      <w:pPr>
        <w:ind w:right="-360"/>
      </w:pPr>
      <w:bookmarkStart w:id="0" w:name="OLE_LINK1"/>
      <w:r w:rsidRPr="00376179">
        <w:t xml:space="preserve">“Comments on Agnes Varda's film </w:t>
      </w:r>
      <w:r w:rsidRPr="00376179">
        <w:rPr>
          <w:i/>
        </w:rPr>
        <w:t>The Gleaners and I</w:t>
      </w:r>
      <w:r w:rsidRPr="00376179">
        <w:t>,” panel discussion for the Environmental Film Festival, Park Auditorium, October 7, 2002.</w:t>
      </w:r>
    </w:p>
    <w:bookmarkEnd w:id="0"/>
    <w:p w14:paraId="14DAE748" w14:textId="77777777" w:rsidR="001B23D3" w:rsidRPr="00376179" w:rsidRDefault="001B23D3" w:rsidP="001B23D3">
      <w:pPr>
        <w:ind w:right="-360"/>
      </w:pPr>
    </w:p>
    <w:p w14:paraId="2CE76B08" w14:textId="77777777" w:rsidR="001B23D3" w:rsidRPr="00376179" w:rsidRDefault="001B23D3" w:rsidP="001B23D3">
      <w:pPr>
        <w:ind w:right="-360"/>
      </w:pPr>
      <w:r w:rsidRPr="00376179">
        <w:t xml:space="preserve">“Comments on </w:t>
      </w:r>
      <w:r w:rsidRPr="00376179">
        <w:rPr>
          <w:i/>
        </w:rPr>
        <w:t>Malcom X</w:t>
      </w:r>
      <w:r w:rsidRPr="00376179">
        <w:t>,” for Cinema on the Edge Series, Ithaca College, February 26, 2002.</w:t>
      </w:r>
    </w:p>
    <w:p w14:paraId="4501DC63" w14:textId="77777777" w:rsidR="001B23D3" w:rsidRPr="00376179" w:rsidRDefault="001B23D3" w:rsidP="001B23D3">
      <w:pPr>
        <w:ind w:right="-360"/>
      </w:pPr>
    </w:p>
    <w:p w14:paraId="73708A91" w14:textId="77777777" w:rsidR="001B23D3" w:rsidRPr="00376179" w:rsidRDefault="001B23D3" w:rsidP="001B23D3">
      <w:pPr>
        <w:ind w:right="-360"/>
      </w:pPr>
      <w:r w:rsidRPr="00376179">
        <w:t>“Trinidad: Music and Cultural Resistance in the African Diaspora,” (with Joel Dinerstein).  Ithaca College, November 5, 2001.</w:t>
      </w:r>
    </w:p>
    <w:p w14:paraId="3F80DD41" w14:textId="77777777" w:rsidR="001B23D3" w:rsidRPr="00376179" w:rsidRDefault="001B23D3" w:rsidP="001B23D3">
      <w:pPr>
        <w:ind w:right="-360"/>
      </w:pPr>
    </w:p>
    <w:p w14:paraId="4DB4D4C3" w14:textId="77777777" w:rsidR="001B23D3" w:rsidRPr="00376179" w:rsidRDefault="001B23D3" w:rsidP="001B23D3">
      <w:pPr>
        <w:ind w:right="-360"/>
      </w:pPr>
      <w:r w:rsidRPr="00376179">
        <w:t xml:space="preserve">“Complex and Intertwined Timelines: Afghanistan, Pakistan, Iran, Iraq and the USA.”  Lecture Presented to the course “Making Sense of 9/11.”  Ithaca College, November 1, 2001.  </w:t>
      </w:r>
    </w:p>
    <w:p w14:paraId="2D5327FD" w14:textId="77777777" w:rsidR="001B23D3" w:rsidRPr="00376179" w:rsidRDefault="001B23D3" w:rsidP="001B23D3">
      <w:pPr>
        <w:ind w:right="-360"/>
      </w:pPr>
    </w:p>
    <w:p w14:paraId="6A31E502" w14:textId="77777777" w:rsidR="001B23D3" w:rsidRPr="00376179" w:rsidRDefault="001B23D3" w:rsidP="001B23D3">
      <w:pPr>
        <w:ind w:right="-360"/>
      </w:pPr>
      <w:r w:rsidRPr="00376179">
        <w:lastRenderedPageBreak/>
        <w:t>“Radical Political Islam as a Prelude to Secularism?”  Presented at “Koran, Jihad, and 9/11: A Muslim Perspective.”  Ithaca College, October 28, 2001.</w:t>
      </w:r>
    </w:p>
    <w:p w14:paraId="172B5E3D" w14:textId="77777777" w:rsidR="001B23D3" w:rsidRPr="00376179" w:rsidRDefault="001B23D3" w:rsidP="001B23D3">
      <w:pPr>
        <w:ind w:right="-360"/>
      </w:pPr>
    </w:p>
    <w:p w14:paraId="75CAFBD6" w14:textId="77777777" w:rsidR="001B23D3" w:rsidRPr="00376179" w:rsidRDefault="001B23D3" w:rsidP="001B23D3">
      <w:pPr>
        <w:ind w:right="-360"/>
      </w:pPr>
      <w:r w:rsidRPr="00376179">
        <w:t>“Overlaps Between Humanitarian Aid and the Bombing of Afghanistan.”  Teach-in sponsored by the Asia Society, Ithaca College, October 23, 2001.</w:t>
      </w:r>
    </w:p>
    <w:p w14:paraId="072C2AFF" w14:textId="77777777" w:rsidR="001B23D3" w:rsidRPr="00376179" w:rsidRDefault="001B23D3" w:rsidP="001B23D3">
      <w:pPr>
        <w:ind w:right="-360"/>
      </w:pPr>
    </w:p>
    <w:p w14:paraId="447A1BA1" w14:textId="77777777" w:rsidR="001B23D3" w:rsidRPr="00376179" w:rsidRDefault="001B23D3" w:rsidP="001B23D3">
      <w:pPr>
        <w:ind w:right="-360"/>
      </w:pPr>
      <w:r w:rsidRPr="00376179">
        <w:t xml:space="preserve">“Increasing Necessity, Increasing Perception” presented at “After 9/11: Where Do We Go </w:t>
      </w:r>
      <w:proofErr w:type="gramStart"/>
      <w:r w:rsidRPr="00376179">
        <w:t>From</w:t>
      </w:r>
      <w:proofErr w:type="gramEnd"/>
      <w:r w:rsidRPr="00376179">
        <w:t xml:space="preserve"> Here?” Alternative Community School, Ithaca, October 23, 2001.</w:t>
      </w:r>
    </w:p>
    <w:p w14:paraId="1B82C2A9" w14:textId="77777777" w:rsidR="001B23D3" w:rsidRPr="00376179" w:rsidRDefault="001B23D3" w:rsidP="001B23D3">
      <w:pPr>
        <w:ind w:right="-360"/>
      </w:pPr>
    </w:p>
    <w:p w14:paraId="027298B4" w14:textId="77777777" w:rsidR="001B23D3" w:rsidRPr="00376179" w:rsidRDefault="001B23D3" w:rsidP="001B23D3">
      <w:pPr>
        <w:ind w:right="-360"/>
      </w:pPr>
      <w:r w:rsidRPr="00376179">
        <w:t xml:space="preserve">“Comments on </w:t>
      </w:r>
      <w:proofErr w:type="spellStart"/>
      <w:r w:rsidRPr="00376179">
        <w:rPr>
          <w:i/>
        </w:rPr>
        <w:t>Jalamarmaram</w:t>
      </w:r>
      <w:proofErr w:type="spellEnd"/>
      <w:r w:rsidRPr="00376179">
        <w:rPr>
          <w:i/>
        </w:rPr>
        <w:t>”</w:t>
      </w:r>
      <w:r w:rsidRPr="00376179">
        <w:t xml:space="preserve"> panel discussion on the film </w:t>
      </w:r>
      <w:proofErr w:type="spellStart"/>
      <w:r w:rsidRPr="00376179">
        <w:rPr>
          <w:i/>
        </w:rPr>
        <w:t>Jalamarmaram</w:t>
      </w:r>
      <w:proofErr w:type="spellEnd"/>
      <w:r w:rsidRPr="00376179">
        <w:rPr>
          <w:i/>
        </w:rPr>
        <w:t xml:space="preserve">. </w:t>
      </w:r>
      <w:r w:rsidRPr="00376179">
        <w:t>Environmental Film Festival.  Park Auditorium, October 16, 2001.</w:t>
      </w:r>
    </w:p>
    <w:p w14:paraId="0158D390" w14:textId="77777777" w:rsidR="001B23D3" w:rsidRPr="00376179" w:rsidRDefault="001B23D3" w:rsidP="001B23D3">
      <w:pPr>
        <w:ind w:right="-360"/>
      </w:pPr>
    </w:p>
    <w:p w14:paraId="47B8E832" w14:textId="77777777" w:rsidR="001B23D3" w:rsidRPr="00376179" w:rsidRDefault="001B23D3" w:rsidP="001B23D3">
      <w:pPr>
        <w:ind w:right="-360"/>
      </w:pPr>
      <w:r w:rsidRPr="00376179">
        <w:t>“The Real Target of Violent Messages,” for Ithaca College’s “The College Lecture Series,” Elmira Correctional Facility, September 27, 2001.</w:t>
      </w:r>
    </w:p>
    <w:p w14:paraId="1BB0AF6F" w14:textId="77777777" w:rsidR="001B23D3" w:rsidRPr="00376179" w:rsidRDefault="001B23D3" w:rsidP="001B23D3">
      <w:pPr>
        <w:ind w:right="-360"/>
      </w:pPr>
    </w:p>
    <w:p w14:paraId="644703EC" w14:textId="77777777" w:rsidR="001B23D3" w:rsidRPr="00376179" w:rsidRDefault="001B23D3" w:rsidP="001B23D3">
      <w:pPr>
        <w:ind w:right="-360"/>
      </w:pPr>
      <w:r w:rsidRPr="00376179">
        <w:t xml:space="preserve">“Aesthetics and Politics in </w:t>
      </w:r>
      <w:r w:rsidRPr="00376179">
        <w:rPr>
          <w:i/>
        </w:rPr>
        <w:t xml:space="preserve">Gotta Make this Journey: Sweet Honey in the Rock,” </w:t>
      </w:r>
      <w:r w:rsidRPr="00376179">
        <w:t>for Cinema on the Edge Series, and “Reverberations: Music of the African Diaspora,” Ithaca College, March 7, 2001.</w:t>
      </w:r>
    </w:p>
    <w:p w14:paraId="136E6355" w14:textId="77777777" w:rsidR="001B23D3" w:rsidRPr="00376179" w:rsidRDefault="001B23D3" w:rsidP="001B23D3">
      <w:pPr>
        <w:ind w:right="-360"/>
      </w:pPr>
    </w:p>
    <w:p w14:paraId="0CE56B41" w14:textId="77777777" w:rsidR="001B23D3" w:rsidRPr="00376179" w:rsidRDefault="001B23D3" w:rsidP="001B23D3">
      <w:pPr>
        <w:ind w:right="-360"/>
      </w:pPr>
      <w:r w:rsidRPr="00376179">
        <w:t xml:space="preserve">“The Reggae Aesthetic and </w:t>
      </w:r>
      <w:r w:rsidRPr="00376179">
        <w:rPr>
          <w:i/>
        </w:rPr>
        <w:t>The Harder They Come,</w:t>
      </w:r>
      <w:r w:rsidRPr="00376179">
        <w:t>” for Cinema on the Edge Series, and “Reverberations: Music of the African Diaspora,” Ithaca College, November 7, 2000.</w:t>
      </w:r>
    </w:p>
    <w:p w14:paraId="58505901" w14:textId="77777777" w:rsidR="001B23D3" w:rsidRPr="00376179" w:rsidRDefault="001B23D3" w:rsidP="001B23D3">
      <w:pPr>
        <w:ind w:right="-360"/>
      </w:pPr>
    </w:p>
    <w:p w14:paraId="1D7364A4" w14:textId="77777777" w:rsidR="001B23D3" w:rsidRPr="00376179" w:rsidRDefault="001B23D3" w:rsidP="001B23D3">
      <w:pPr>
        <w:ind w:right="-360"/>
      </w:pPr>
      <w:r w:rsidRPr="00376179">
        <w:t>“The Origins of White Supremacy: Francisco De Vitoria and the Burden of Teaching Indians,” for Ithaca College’s “The College Lecture Series,” Elmira Correctional Facility, September 27, 2000.</w:t>
      </w:r>
    </w:p>
    <w:p w14:paraId="6EE8A2EB" w14:textId="77777777" w:rsidR="001B23D3" w:rsidRPr="00376179" w:rsidRDefault="001B23D3" w:rsidP="001B23D3">
      <w:pPr>
        <w:ind w:right="-360"/>
      </w:pPr>
    </w:p>
    <w:p w14:paraId="6DBF0C2D" w14:textId="77777777" w:rsidR="001B23D3" w:rsidRPr="00376179" w:rsidRDefault="001B23D3" w:rsidP="001B23D3">
      <w:pPr>
        <w:ind w:right="-360"/>
      </w:pPr>
      <w:r w:rsidRPr="00376179">
        <w:t>Facilitator for a workshop titled “The New Face of the Presidential Race,” for the Office of Multicultural Affairs Leadership Conference, 2000.  Ithaca College, Ithaca, NY, February 26, 2000.</w:t>
      </w:r>
    </w:p>
    <w:p w14:paraId="55430F76" w14:textId="77777777" w:rsidR="001B23D3" w:rsidRPr="00376179" w:rsidRDefault="001B23D3" w:rsidP="001B23D3">
      <w:pPr>
        <w:ind w:right="-360"/>
      </w:pPr>
    </w:p>
    <w:p w14:paraId="08B4F81D" w14:textId="77777777" w:rsidR="001B23D3" w:rsidRPr="00376179" w:rsidRDefault="001B23D3" w:rsidP="001B23D3">
      <w:pPr>
        <w:ind w:right="-360"/>
      </w:pPr>
      <w:r w:rsidRPr="00376179">
        <w:t>“Immanent Diversity: Forms of Uncovering a Multiverse.”  Prepared for a Faculty Development Seminar, Ithaca College, Spring Semester, 1999.</w:t>
      </w:r>
    </w:p>
    <w:p w14:paraId="219F26A3" w14:textId="77777777" w:rsidR="001B23D3" w:rsidRPr="00376179" w:rsidRDefault="001B23D3" w:rsidP="001B23D3">
      <w:pPr>
        <w:ind w:right="-360"/>
      </w:pPr>
    </w:p>
    <w:p w14:paraId="7199F43C" w14:textId="551CB4A0" w:rsidR="001B23D3" w:rsidRPr="00376179" w:rsidRDefault="001B23D3" w:rsidP="001B23D3">
      <w:pPr>
        <w:ind w:right="-360"/>
      </w:pPr>
      <w:r w:rsidRPr="00376179">
        <w:t xml:space="preserve">“Culture Shock: </w:t>
      </w:r>
      <w:r w:rsidR="00DC5482" w:rsidRPr="00376179">
        <w:t>T</w:t>
      </w:r>
      <w:r w:rsidRPr="00376179">
        <w:t>he Rights and Responsibilities of Foreign Teaching Assistants at a North American University.” Presented as part of the “All-University Orientation” of the Teaching Assistants Program, The Graduate School, Syracuse University, August 12, 1994.</w:t>
      </w:r>
    </w:p>
    <w:p w14:paraId="3A3B8467" w14:textId="77777777" w:rsidR="001B23D3" w:rsidRPr="00376179" w:rsidRDefault="001B23D3" w:rsidP="001B23D3">
      <w:pPr>
        <w:ind w:right="-360"/>
      </w:pPr>
    </w:p>
    <w:p w14:paraId="18533EC2" w14:textId="77777777" w:rsidR="001B23D3" w:rsidRPr="00376179" w:rsidRDefault="001B23D3" w:rsidP="001B23D3">
      <w:pPr>
        <w:ind w:right="-360"/>
      </w:pPr>
      <w:r w:rsidRPr="00376179">
        <w:t>“Preparing a New Course.” Presented to the Graduate Students of the Department of Political Science, Syracuse University, Syracuse, March 30, 1994.</w:t>
      </w:r>
    </w:p>
    <w:p w14:paraId="4C9B5C10" w14:textId="77777777" w:rsidR="001B23D3" w:rsidRPr="00376179" w:rsidRDefault="001B23D3" w:rsidP="001B23D3">
      <w:pPr>
        <w:ind w:right="-360"/>
      </w:pPr>
    </w:p>
    <w:p w14:paraId="7F27A581" w14:textId="77777777" w:rsidR="001B23D3" w:rsidRPr="00376179" w:rsidRDefault="001B23D3" w:rsidP="001B23D3">
      <w:pPr>
        <w:ind w:right="-360"/>
      </w:pPr>
      <w:r w:rsidRPr="00376179">
        <w:t>“Creating Space For the ‘Essay’ in the Academy.” Presented in a Roundtable on “Integrating the Undergraduate Writing Experience: Meeting Expectations in the Academy” at the Fourth Annual Spring Conference of the Writing Program at Syracuse University, April 13-14, 1993.</w:t>
      </w:r>
    </w:p>
    <w:p w14:paraId="2F0541F2" w14:textId="77777777" w:rsidR="001B23D3" w:rsidRPr="00376179" w:rsidRDefault="001B23D3" w:rsidP="001B23D3">
      <w:pPr>
        <w:ind w:right="-360"/>
      </w:pPr>
    </w:p>
    <w:p w14:paraId="77BFB2F5" w14:textId="77777777" w:rsidR="001B23D3" w:rsidRPr="00376179" w:rsidRDefault="001B23D3" w:rsidP="001B23D3">
      <w:pPr>
        <w:ind w:right="-360"/>
      </w:pPr>
      <w:r w:rsidRPr="00376179">
        <w:t>“Course Evaluation as a Process: The Spirit of Assessment.” Presented to the Faculty and Students of the Department of Political Science, Syracuse University, Syracuse, October 6, 1992.</w:t>
      </w:r>
    </w:p>
    <w:p w14:paraId="10415D3D" w14:textId="77777777" w:rsidR="001B23D3" w:rsidRPr="00376179" w:rsidRDefault="001B23D3" w:rsidP="001B23D3">
      <w:pPr>
        <w:ind w:right="-360"/>
      </w:pPr>
    </w:p>
    <w:p w14:paraId="36A2A6EE" w14:textId="77777777" w:rsidR="001B23D3" w:rsidRPr="00376179" w:rsidRDefault="001B23D3" w:rsidP="001B23D3">
      <w:pPr>
        <w:ind w:right="-360"/>
      </w:pPr>
      <w:r w:rsidRPr="00376179">
        <w:t xml:space="preserve">“Practical Pedagogy: Creating Continuity Between Knower and Known, Teacher and Student.” Presented at a workshop in the Department of Geography, Maxwell School, Syracuse University, </w:t>
      </w:r>
      <w:proofErr w:type="gramStart"/>
      <w:r w:rsidRPr="00376179">
        <w:t>September,</w:t>
      </w:r>
      <w:proofErr w:type="gramEnd"/>
      <w:r w:rsidRPr="00376179">
        <w:t xml:space="preserve"> 1991.</w:t>
      </w:r>
    </w:p>
    <w:p w14:paraId="03D4C2AD" w14:textId="77777777" w:rsidR="001B23D3" w:rsidRPr="00376179" w:rsidRDefault="001B23D3" w:rsidP="001B23D3">
      <w:pPr>
        <w:ind w:right="-360"/>
      </w:pPr>
    </w:p>
    <w:p w14:paraId="4B0C6465" w14:textId="77777777" w:rsidR="001B23D3" w:rsidRPr="00376179" w:rsidRDefault="001B23D3" w:rsidP="001B23D3">
      <w:pPr>
        <w:ind w:right="-360"/>
        <w:rPr>
          <w:b/>
        </w:rPr>
      </w:pPr>
      <w:r w:rsidRPr="00376179">
        <w:rPr>
          <w:b/>
        </w:rPr>
        <w:t xml:space="preserve">SELECTED OTHER PRESENTATIONS </w:t>
      </w:r>
    </w:p>
    <w:p w14:paraId="357447B1" w14:textId="77777777" w:rsidR="001B23D3" w:rsidRPr="00376179" w:rsidRDefault="001B23D3" w:rsidP="001B23D3">
      <w:pPr>
        <w:ind w:right="-360"/>
      </w:pPr>
    </w:p>
    <w:p w14:paraId="48EF1257" w14:textId="77777777" w:rsidR="001B23D3" w:rsidRPr="00376179" w:rsidRDefault="001B23D3" w:rsidP="001B23D3">
      <w:r w:rsidRPr="00376179">
        <w:t xml:space="preserve">“We Have All Been Here Before…” presented at the Community Forum on “Wealth, Class, and America’s Role in the World,” Auburn, NY, April 28, 2003.  Archived by WEOS’, Unwelcome Guests: </w:t>
      </w:r>
      <w:hyperlink r:id="rId35" w:history="1">
        <w:r w:rsidRPr="00376179">
          <w:rPr>
            <w:rStyle w:val="Hyperlink"/>
          </w:rPr>
          <w:t>www.unwelcomeguests.org</w:t>
        </w:r>
      </w:hyperlink>
      <w:r w:rsidRPr="00376179">
        <w:t xml:space="preserve"> ; show #152  </w:t>
      </w:r>
      <w:hyperlink r:id="rId36" w:history="1">
        <w:r w:rsidRPr="00376179">
          <w:rPr>
            <w:rStyle w:val="Hyperlink"/>
          </w:rPr>
          <w:t>http://www.radio4all.net/proginfo.php?id=6983</w:t>
        </w:r>
      </w:hyperlink>
    </w:p>
    <w:p w14:paraId="169F608F" w14:textId="77777777" w:rsidR="001B23D3" w:rsidRPr="00376179" w:rsidRDefault="001B23D3" w:rsidP="001B23D3">
      <w:pPr>
        <w:ind w:right="-360"/>
      </w:pPr>
    </w:p>
    <w:p w14:paraId="7B481654" w14:textId="77777777" w:rsidR="001B23D3" w:rsidRPr="00376179" w:rsidRDefault="001B23D3" w:rsidP="001B23D3">
      <w:pPr>
        <w:ind w:right="-360"/>
      </w:pPr>
      <w:r w:rsidRPr="00376179">
        <w:t>Discussion leader at the Ithaca premiere of “Jung (War): In the Land of the Mujaheddin.”  Willard Straight Theatre, Cornell University, November 7, 2001.</w:t>
      </w:r>
    </w:p>
    <w:p w14:paraId="178D8031" w14:textId="77777777" w:rsidR="001B23D3" w:rsidRPr="00376179" w:rsidRDefault="001B23D3" w:rsidP="001B23D3">
      <w:pPr>
        <w:ind w:right="-360"/>
      </w:pPr>
    </w:p>
    <w:p w14:paraId="2A7B8C07" w14:textId="77777777" w:rsidR="001B23D3" w:rsidRPr="00376179" w:rsidRDefault="001B23D3" w:rsidP="001B23D3">
      <w:pPr>
        <w:ind w:right="-360"/>
      </w:pPr>
      <w:r w:rsidRPr="00376179">
        <w:t>“Two Approaches to the Meanings of Terror.”  Town Meeting on “Understanding How Our World Has Changed Since the Attacks on the World Trade Center.”  Nottingham High School, Syracuse, NY, October 11, 2001.</w:t>
      </w:r>
    </w:p>
    <w:p w14:paraId="60B7B32B" w14:textId="77777777" w:rsidR="001B23D3" w:rsidRPr="00376179" w:rsidRDefault="001B23D3" w:rsidP="001B23D3">
      <w:pPr>
        <w:ind w:right="-360"/>
      </w:pPr>
    </w:p>
    <w:p w14:paraId="02617588" w14:textId="77777777" w:rsidR="001B23D3" w:rsidRPr="00376179" w:rsidRDefault="001B23D3" w:rsidP="001B23D3">
      <w:pPr>
        <w:ind w:right="-360"/>
      </w:pPr>
      <w:r w:rsidRPr="00376179">
        <w:t xml:space="preserve">Appearance on </w:t>
      </w:r>
      <w:r w:rsidRPr="00376179">
        <w:rPr>
          <w:i/>
        </w:rPr>
        <w:t>All Angles</w:t>
      </w:r>
      <w:r w:rsidRPr="00376179">
        <w:t>.  Ithaca College Television.  October 7 and 14</w:t>
      </w:r>
      <w:r w:rsidRPr="00376179">
        <w:rPr>
          <w:vertAlign w:val="superscript"/>
        </w:rPr>
        <w:t>th</w:t>
      </w:r>
      <w:r w:rsidRPr="00376179">
        <w:t>, 2001.</w:t>
      </w:r>
    </w:p>
    <w:p w14:paraId="6FE68E03" w14:textId="77777777" w:rsidR="001B23D3" w:rsidRPr="00376179" w:rsidRDefault="001B23D3" w:rsidP="001B23D3">
      <w:pPr>
        <w:ind w:right="-360"/>
      </w:pPr>
    </w:p>
    <w:p w14:paraId="7AE2FE5A" w14:textId="77777777" w:rsidR="001B23D3" w:rsidRPr="00376179" w:rsidRDefault="001B23D3" w:rsidP="001B23D3">
      <w:pPr>
        <w:ind w:right="-360"/>
      </w:pPr>
      <w:r w:rsidRPr="00376179">
        <w:t>“Cycles of Purification.”  Roundtable Discussion of the Current Crisis Relative to South Asia.  South Asia Program, Cornell University, October 1, 2001.</w:t>
      </w:r>
    </w:p>
    <w:p w14:paraId="7144BDCD" w14:textId="77777777" w:rsidR="001B23D3" w:rsidRPr="00376179" w:rsidRDefault="001B23D3" w:rsidP="001B23D3">
      <w:pPr>
        <w:ind w:right="-360"/>
      </w:pPr>
    </w:p>
    <w:p w14:paraId="75324C18" w14:textId="77777777" w:rsidR="001B23D3" w:rsidRPr="00376179" w:rsidRDefault="001B23D3" w:rsidP="001B23D3">
      <w:pPr>
        <w:ind w:right="-360"/>
      </w:pPr>
      <w:r w:rsidRPr="00376179">
        <w:t>“Does Righteousness Deliver Evil?”  Teach-In on The U.N. Conference Against Racism and the September 11</w:t>
      </w:r>
      <w:r w:rsidRPr="00376179">
        <w:rPr>
          <w:vertAlign w:val="superscript"/>
        </w:rPr>
        <w:t>th</w:t>
      </w:r>
      <w:r w:rsidRPr="00376179">
        <w:t xml:space="preserve"> Tragedy.  Ithaca College, September 20, 2001.</w:t>
      </w:r>
    </w:p>
    <w:p w14:paraId="259E20D8" w14:textId="77777777" w:rsidR="001B23D3" w:rsidRPr="00376179" w:rsidRDefault="001B23D3" w:rsidP="001B23D3">
      <w:pPr>
        <w:ind w:right="-360"/>
      </w:pPr>
    </w:p>
    <w:p w14:paraId="3E5EB624" w14:textId="77777777" w:rsidR="001B23D3" w:rsidRPr="00376179" w:rsidRDefault="001B23D3" w:rsidP="001B23D3">
      <w:pPr>
        <w:ind w:right="-360"/>
      </w:pPr>
      <w:r w:rsidRPr="00376179">
        <w:t>Facilitator /moderator for a discussion with International Students about the events of September 11.  Ithaca College, Tuesday September 18, 2001.</w:t>
      </w:r>
    </w:p>
    <w:p w14:paraId="527E5B58" w14:textId="77777777" w:rsidR="001B23D3" w:rsidRPr="00376179" w:rsidRDefault="001B23D3" w:rsidP="001B23D3">
      <w:pPr>
        <w:ind w:right="-360"/>
      </w:pPr>
    </w:p>
    <w:p w14:paraId="548317C2" w14:textId="77777777" w:rsidR="001B23D3" w:rsidRPr="00376179" w:rsidRDefault="001B23D3" w:rsidP="001B23D3">
      <w:pPr>
        <w:ind w:right="-360"/>
      </w:pPr>
      <w:r w:rsidRPr="00376179">
        <w:t>Facilitator /moderator for a Campus-Wide Open Forum, “Discussing the September 11 Tragedy and Its Aftermath.”  Ithaca College, Tuesday September 18, 2001.</w:t>
      </w:r>
    </w:p>
    <w:p w14:paraId="443350AF" w14:textId="77777777" w:rsidR="001B23D3" w:rsidRPr="00376179" w:rsidRDefault="001B23D3" w:rsidP="001B23D3">
      <w:pPr>
        <w:ind w:right="-360"/>
      </w:pPr>
    </w:p>
    <w:p w14:paraId="7FAB0FEE" w14:textId="77777777" w:rsidR="001B23D3" w:rsidRPr="00376179" w:rsidRDefault="001B23D3" w:rsidP="001B23D3">
      <w:pPr>
        <w:ind w:right="-360"/>
      </w:pPr>
      <w:r w:rsidRPr="00376179">
        <w:t>“Encircling What We Want to Forget.”  Teach-in on Kosovo, Ithaca College, Ithaca, NY, April 27, 1999.</w:t>
      </w:r>
    </w:p>
    <w:p w14:paraId="608F0CCD" w14:textId="77777777" w:rsidR="001B23D3" w:rsidRPr="00376179" w:rsidRDefault="001B23D3" w:rsidP="001B23D3">
      <w:pPr>
        <w:ind w:right="-360"/>
      </w:pPr>
    </w:p>
    <w:p w14:paraId="6AEB11AD" w14:textId="77777777" w:rsidR="001B23D3" w:rsidRPr="00376179" w:rsidRDefault="001B23D3" w:rsidP="001B23D3">
      <w:pPr>
        <w:ind w:right="-360"/>
      </w:pPr>
      <w:r w:rsidRPr="00376179">
        <w:t>“The Illusion of Permanence Fuels the War Machine.”  Teach-In on the Iraq War, Ithaca College, Ithaca, NY, March 3, 1998.</w:t>
      </w:r>
    </w:p>
    <w:p w14:paraId="571207B1" w14:textId="77777777" w:rsidR="001B23D3" w:rsidRPr="00376179" w:rsidRDefault="001B23D3" w:rsidP="001B23D3">
      <w:pPr>
        <w:ind w:right="-360"/>
      </w:pPr>
    </w:p>
    <w:p w14:paraId="69BDF63A" w14:textId="77777777" w:rsidR="001B23D3" w:rsidRPr="00376179" w:rsidRDefault="001B23D3" w:rsidP="001B23D3">
      <w:pPr>
        <w:ind w:right="-360"/>
        <w:rPr>
          <w:u w:val="single"/>
        </w:rPr>
      </w:pPr>
      <w:r w:rsidRPr="00376179">
        <w:t>Moderator and Discussant in a forum titled, “Solidarity Not Just Charity: A Day for Bosnia and Herzegovina.”  Syracuse University, April 7, 1995.</w:t>
      </w:r>
    </w:p>
    <w:p w14:paraId="379C029C" w14:textId="77777777" w:rsidR="001B23D3" w:rsidRPr="00376179" w:rsidRDefault="001B23D3" w:rsidP="001B23D3">
      <w:pPr>
        <w:ind w:right="-360"/>
      </w:pPr>
    </w:p>
    <w:p w14:paraId="771CF7F4" w14:textId="77777777" w:rsidR="001B23D3" w:rsidRPr="00376179" w:rsidRDefault="001B23D3" w:rsidP="001B23D3">
      <w:pPr>
        <w:ind w:right="-360"/>
      </w:pPr>
      <w:r w:rsidRPr="00376179">
        <w:t>“The Life of an Untenured Faculty Member.” Presented at the Maxwell School Citizenship and Public Affairs Advisory Board Meeting, Syracuse, October 3, 1992.</w:t>
      </w:r>
    </w:p>
    <w:p w14:paraId="2D615150" w14:textId="77777777" w:rsidR="001B23D3" w:rsidRPr="00376179" w:rsidRDefault="001B23D3" w:rsidP="001B23D3">
      <w:pPr>
        <w:ind w:right="-360"/>
      </w:pPr>
    </w:p>
    <w:p w14:paraId="097945B4" w14:textId="77777777" w:rsidR="001B23D3" w:rsidRPr="00376179" w:rsidRDefault="001B23D3" w:rsidP="001B23D3">
      <w:pPr>
        <w:ind w:right="-360"/>
      </w:pPr>
      <w:r w:rsidRPr="00376179">
        <w:t xml:space="preserve">“Why I am Not a Peace Activist: Confessions of an Academic.” Presented at the monthly meeting of SANE/FREEZE, Syracuse, NY, </w:t>
      </w:r>
      <w:proofErr w:type="gramStart"/>
      <w:r w:rsidRPr="00376179">
        <w:t>September,</w:t>
      </w:r>
      <w:proofErr w:type="gramEnd"/>
      <w:r w:rsidRPr="00376179">
        <w:t xml:space="preserve"> 1991.</w:t>
      </w:r>
    </w:p>
    <w:p w14:paraId="0C73C37D" w14:textId="77777777" w:rsidR="001B23D3" w:rsidRPr="00376179" w:rsidRDefault="001B23D3" w:rsidP="001B23D3">
      <w:pPr>
        <w:ind w:right="-360"/>
      </w:pPr>
    </w:p>
    <w:p w14:paraId="501F559F" w14:textId="77777777" w:rsidR="001B23D3" w:rsidRPr="00376179" w:rsidRDefault="001B23D3" w:rsidP="001B23D3">
      <w:pPr>
        <w:ind w:right="-360"/>
      </w:pPr>
      <w:r w:rsidRPr="00376179">
        <w:t xml:space="preserve">“Speculating on the Persistence of Ethnicity and Religion: The Failure of Liberalism and Marxism in Modernity.”  Presented at the Program for the Analysis and Resolution of Conflict Brown Bag Series, Syracuse University, </w:t>
      </w:r>
      <w:proofErr w:type="gramStart"/>
      <w:r w:rsidRPr="00376179">
        <w:t>September,</w:t>
      </w:r>
      <w:proofErr w:type="gramEnd"/>
      <w:r w:rsidRPr="00376179">
        <w:t xml:space="preserve"> 1991.</w:t>
      </w:r>
    </w:p>
    <w:p w14:paraId="5D248BFA" w14:textId="77777777" w:rsidR="001B23D3" w:rsidRPr="00376179" w:rsidRDefault="001B23D3" w:rsidP="001B23D3">
      <w:pPr>
        <w:ind w:right="-360"/>
      </w:pPr>
    </w:p>
    <w:p w14:paraId="5E1AE024" w14:textId="77777777" w:rsidR="001B23D3" w:rsidRPr="00376179" w:rsidRDefault="001B23D3" w:rsidP="001B23D3">
      <w:pPr>
        <w:ind w:right="-360"/>
      </w:pPr>
      <w:r w:rsidRPr="00376179">
        <w:t>“Implications of the Gulf War for the ‘Third World.’” Presented at a workshop on the “Costs of the War: Ecological, Domestic, and International” on Peace Day, Syracuse, NY, March 23, 1991.</w:t>
      </w:r>
    </w:p>
    <w:p w14:paraId="4815BB9D" w14:textId="77777777" w:rsidR="001B23D3" w:rsidRPr="00376179" w:rsidRDefault="001B23D3" w:rsidP="001B23D3">
      <w:pPr>
        <w:ind w:right="-360"/>
      </w:pPr>
    </w:p>
    <w:p w14:paraId="04CB5D84" w14:textId="77777777" w:rsidR="001B23D3" w:rsidRPr="00376179" w:rsidRDefault="001B23D3" w:rsidP="001B23D3">
      <w:pPr>
        <w:ind w:right="-360"/>
      </w:pPr>
      <w:r w:rsidRPr="00376179">
        <w:t>“The New World Order: The Dangers of US Idealism in Historical Perspective.” Presented at the Syracuse University Senate Forum on the Aftermath of the Gulf War.  Syracuse, NY, March 20, 1991.</w:t>
      </w:r>
    </w:p>
    <w:p w14:paraId="08CF3E83" w14:textId="77777777" w:rsidR="001B23D3" w:rsidRPr="00376179" w:rsidRDefault="001B23D3" w:rsidP="001B23D3">
      <w:pPr>
        <w:ind w:right="-360"/>
      </w:pPr>
    </w:p>
    <w:p w14:paraId="119DEBDA" w14:textId="77777777" w:rsidR="001B23D3" w:rsidRPr="00376179" w:rsidRDefault="001B23D3" w:rsidP="001B23D3">
      <w:pPr>
        <w:ind w:right="-360"/>
      </w:pPr>
      <w:r w:rsidRPr="00376179">
        <w:t>“Making Sense of Third World Rage About the Gulf War.” Presented at the Alibrandi Catholic Center.  Syracuse NY, February 26, 1991.</w:t>
      </w:r>
    </w:p>
    <w:p w14:paraId="726DCFE0" w14:textId="77777777" w:rsidR="001B23D3" w:rsidRPr="00376179" w:rsidRDefault="001B23D3" w:rsidP="001B23D3">
      <w:pPr>
        <w:ind w:right="-360"/>
      </w:pPr>
    </w:p>
    <w:p w14:paraId="79CCC1BA" w14:textId="77777777" w:rsidR="001B23D3" w:rsidRPr="00376179" w:rsidRDefault="001B23D3" w:rsidP="001B23D3">
      <w:pPr>
        <w:ind w:right="-360"/>
      </w:pPr>
      <w:r w:rsidRPr="00376179">
        <w:t xml:space="preserve">“The Objectification and De-humanization of Asia: Parallels in US’s and USSR’s Ideological Constructions of the Third World.” Presented in a workshop titled: “US-Soviet Relations: Regional </w:t>
      </w:r>
      <w:r w:rsidRPr="00376179">
        <w:lastRenderedPageBreak/>
        <w:t>Security Issues,” organized by the Program of Analysis and Resolution of Conflicts, Syracuse University, April 1990.</w:t>
      </w:r>
    </w:p>
    <w:p w14:paraId="3F30F86D" w14:textId="77777777" w:rsidR="001B23D3" w:rsidRPr="00376179" w:rsidRDefault="001B23D3" w:rsidP="001B23D3">
      <w:pPr>
        <w:ind w:right="-360"/>
      </w:pPr>
    </w:p>
    <w:p w14:paraId="54B7512D" w14:textId="77777777" w:rsidR="001B23D3" w:rsidRPr="00376179" w:rsidRDefault="001B23D3" w:rsidP="001B23D3">
      <w:pPr>
        <w:ind w:right="-360"/>
      </w:pPr>
      <w:r w:rsidRPr="00376179">
        <w:t xml:space="preserve">“If It’s Out There It’s </w:t>
      </w:r>
      <w:proofErr w:type="gramStart"/>
      <w:r w:rsidRPr="00376179">
        <w:t>In</w:t>
      </w:r>
      <w:proofErr w:type="gramEnd"/>
      <w:r w:rsidRPr="00376179">
        <w:t xml:space="preserve"> Here: The Political Economy of Arms Sales to the Third World.”  Great Decisions Lecture Series, University College, Syracuse University, April 1990.</w:t>
      </w:r>
    </w:p>
    <w:p w14:paraId="17B2148D" w14:textId="77777777" w:rsidR="001B23D3" w:rsidRPr="00376179" w:rsidRDefault="001B23D3" w:rsidP="001B23D3">
      <w:pPr>
        <w:ind w:right="-360"/>
      </w:pPr>
    </w:p>
    <w:p w14:paraId="25CB1999" w14:textId="77777777" w:rsidR="001B23D3" w:rsidRPr="00376179" w:rsidRDefault="001B23D3" w:rsidP="001B23D3">
      <w:pPr>
        <w:ind w:right="-360"/>
      </w:pPr>
      <w:r w:rsidRPr="00376179">
        <w:t>Moderator for Forum “Kashmir: Issues and Implications.”  South Asia Center, Syracuse University, March 28, 1990.</w:t>
      </w:r>
    </w:p>
    <w:p w14:paraId="7BA1DB25" w14:textId="77777777" w:rsidR="001B23D3" w:rsidRPr="00376179" w:rsidRDefault="001B23D3" w:rsidP="001B23D3">
      <w:pPr>
        <w:ind w:right="-360"/>
      </w:pPr>
    </w:p>
    <w:p w14:paraId="0B610F1C" w14:textId="6D97545D" w:rsidR="001B23D3" w:rsidRPr="00376179" w:rsidRDefault="001B23D3" w:rsidP="001B23D3">
      <w:pPr>
        <w:pStyle w:val="BodyText"/>
      </w:pPr>
      <w:r w:rsidRPr="00376179">
        <w:t xml:space="preserve">“Economism in Soviet and U. S. Thinking Towards Intervention and Development in Afghanistan.”  Presented at the United Nations Forum titled “United Nations Peacemaking </w:t>
      </w:r>
      <w:r w:rsidR="00AE64DD" w:rsidRPr="00376179">
        <w:t>i</w:t>
      </w:r>
      <w:r w:rsidRPr="00376179">
        <w:t>n Afghanistan.” Syracuse University, Syracuse, New York, April 5, 1989.</w:t>
      </w:r>
    </w:p>
    <w:p w14:paraId="258D519B" w14:textId="77777777" w:rsidR="001B23D3" w:rsidRPr="00376179" w:rsidRDefault="001B23D3" w:rsidP="001B23D3">
      <w:pPr>
        <w:ind w:right="-360"/>
      </w:pPr>
    </w:p>
    <w:p w14:paraId="39807622" w14:textId="77777777" w:rsidR="001B23D3" w:rsidRPr="00376179" w:rsidRDefault="001B23D3" w:rsidP="001B23D3">
      <w:pPr>
        <w:ind w:right="-360"/>
      </w:pPr>
      <w:r w:rsidRPr="00376179">
        <w:t xml:space="preserve">“Where Does Art End and Blasphemy Begin?  Placing </w:t>
      </w:r>
      <w:r w:rsidRPr="00376179">
        <w:rPr>
          <w:i/>
        </w:rPr>
        <w:t>Satanic Verses</w:t>
      </w:r>
      <w:r w:rsidRPr="00376179">
        <w:t xml:space="preserve"> in the Context of Modernization.”  Presented at the Third World Forum, Syracuse University, Syracuse New York, March 23, 1989.</w:t>
      </w:r>
    </w:p>
    <w:p w14:paraId="1040D37E" w14:textId="77777777" w:rsidR="001B23D3" w:rsidRPr="00376179" w:rsidRDefault="001B23D3" w:rsidP="001B23D3">
      <w:pPr>
        <w:ind w:right="-360"/>
      </w:pPr>
    </w:p>
    <w:p w14:paraId="21FE33C9" w14:textId="77777777" w:rsidR="001B23D3" w:rsidRPr="00376179" w:rsidRDefault="001B23D3" w:rsidP="001B23D3">
      <w:pPr>
        <w:ind w:right="-360"/>
      </w:pPr>
      <w:r w:rsidRPr="00376179">
        <w:t>“Anarchy and Cooperation in International Society:  Analysis of ‘The International Capital Regime and the Internationalization of the State’ by Raymond Duvall and Alexander Wendt.”  Presented at the Institute of Behavioral Sciences, University of Colorado at Boulder, October 1, 1987.</w:t>
      </w:r>
    </w:p>
    <w:p w14:paraId="30156389" w14:textId="77777777" w:rsidR="001B23D3" w:rsidRPr="00376179" w:rsidRDefault="001B23D3" w:rsidP="001B23D3">
      <w:pPr>
        <w:ind w:right="-360"/>
      </w:pPr>
    </w:p>
    <w:p w14:paraId="3F985D7B" w14:textId="77777777" w:rsidR="001B23D3" w:rsidRPr="00376179" w:rsidRDefault="001B23D3" w:rsidP="001B23D3">
      <w:pPr>
        <w:ind w:right="-360"/>
      </w:pPr>
      <w:r w:rsidRPr="00376179">
        <w:t xml:space="preserve">“The Theoretical Determinacy of the State as Actor:  An Analysis of </w:t>
      </w:r>
      <w:r w:rsidRPr="00376179">
        <w:rPr>
          <w:i/>
        </w:rPr>
        <w:t xml:space="preserve">Bringing the State Back </w:t>
      </w:r>
      <w:proofErr w:type="gramStart"/>
      <w:r w:rsidRPr="00376179">
        <w:rPr>
          <w:i/>
        </w:rPr>
        <w:t>In</w:t>
      </w:r>
      <w:proofErr w:type="gramEnd"/>
      <w:r w:rsidRPr="00376179">
        <w:rPr>
          <w:i/>
        </w:rPr>
        <w:t xml:space="preserve"> </w:t>
      </w:r>
      <w:r w:rsidRPr="00376179">
        <w:t>by Theda Skocpol and Peter Evans.”  Presented at the Institute of Behavioral Sciences, University of Colorado at Boulder, October 9, 1986.</w:t>
      </w:r>
    </w:p>
    <w:p w14:paraId="534701F0" w14:textId="77777777" w:rsidR="001B23D3" w:rsidRPr="00376179" w:rsidRDefault="001B23D3" w:rsidP="001B23D3">
      <w:pPr>
        <w:ind w:right="-360"/>
      </w:pPr>
    </w:p>
    <w:p w14:paraId="66222E40" w14:textId="77777777" w:rsidR="001B23D3" w:rsidRDefault="001B23D3" w:rsidP="001B23D3">
      <w:pPr>
        <w:ind w:right="-360"/>
      </w:pPr>
      <w:r w:rsidRPr="00376179">
        <w:t>“The Status of ‘Causality’ in the Social Sciences.”  Presented at the Fortnightly Gathering on Development, Graduate School of International Studies, University of Denver, April 4, 1983.</w:t>
      </w:r>
    </w:p>
    <w:sectPr w:rsidR="001B23D3">
      <w:headerReference w:type="even" r:id="rId37"/>
      <w:headerReference w:type="default" r:id="rId38"/>
      <w:footerReference w:type="even" r:id="rId39"/>
      <w:footerReference w:type="default" r:id="rId40"/>
      <w:headerReference w:type="first" r:id="rId41"/>
      <w:footerReference w:type="first" r:id="rId42"/>
      <w:pgSz w:w="12240" w:h="15840"/>
      <w:pgMar w:top="1980" w:right="2070" w:bottom="1800" w:left="189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6778E" w14:textId="77777777" w:rsidR="006152B7" w:rsidRDefault="006152B7">
      <w:r>
        <w:separator/>
      </w:r>
    </w:p>
  </w:endnote>
  <w:endnote w:type="continuationSeparator" w:id="0">
    <w:p w14:paraId="78DA1C1E" w14:textId="77777777" w:rsidR="006152B7" w:rsidRDefault="00615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Palatino">
    <w:panose1 w:val="00000000000000000000"/>
    <w:charset w:val="4D"/>
    <w:family w:val="auto"/>
    <w:pitch w:val="variable"/>
    <w:sig w:usb0="A00002FF" w:usb1="7800205A" w:usb2="14600000" w:usb3="00000000" w:csb0="00000193" w:csb1="00000000"/>
  </w:font>
  <w:font w:name="Lucida Grande">
    <w:panose1 w:val="020B0600040502020204"/>
    <w:charset w:val="00"/>
    <w:family w:val="swiss"/>
    <w:pitch w:val="variable"/>
    <w:sig w:usb0="E1000AEF" w:usb1="5000A1FF" w:usb2="00000000" w:usb3="00000000" w:csb0="000001BF" w:csb1="00000000"/>
  </w:font>
  <w:font w:name="Monaco">
    <w:panose1 w:val="00000000000000000000"/>
    <w:charset w:val="4D"/>
    <w:family w:val="auto"/>
    <w:pitch w:val="variable"/>
    <w:sig w:usb0="A00002FF" w:usb1="500039F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AB9F" w14:textId="77777777" w:rsidR="006A2571" w:rsidRDefault="006A25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68647" w14:textId="77777777" w:rsidR="006A2571" w:rsidRDefault="006A25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0EF2" w14:textId="77777777" w:rsidR="006A2571" w:rsidRDefault="006A25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078A3" w14:textId="77777777" w:rsidR="006152B7" w:rsidRDefault="006152B7">
      <w:r>
        <w:separator/>
      </w:r>
    </w:p>
  </w:footnote>
  <w:footnote w:type="continuationSeparator" w:id="0">
    <w:p w14:paraId="62FEE480" w14:textId="77777777" w:rsidR="006152B7" w:rsidRDefault="00615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35B85" w14:textId="77777777" w:rsidR="006A2571" w:rsidRDefault="006A25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4351" w14:textId="77777777" w:rsidR="006A2571" w:rsidRDefault="006A2571">
    <w:pPr>
      <w:pStyle w:val="Header"/>
    </w:pPr>
    <w:r>
      <w:t xml:space="preserve">CV Naeem Inayatullah   /  </w:t>
    </w:r>
    <w:r>
      <w:pgNum/>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44350" w14:textId="77777777" w:rsidR="006A2571" w:rsidRDefault="006A25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7007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9714D5"/>
    <w:multiLevelType w:val="hybridMultilevel"/>
    <w:tmpl w:val="EA40471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D00E99"/>
    <w:multiLevelType w:val="hybridMultilevel"/>
    <w:tmpl w:val="A0544968"/>
    <w:lvl w:ilvl="0" w:tplc="DD0411B6">
      <w:start w:val="1"/>
      <w:numFmt w:val="upperRoman"/>
      <w:lvlText w:val="%1."/>
      <w:lvlJc w:val="left"/>
      <w:pPr>
        <w:tabs>
          <w:tab w:val="num" w:pos="1440"/>
        </w:tabs>
        <w:ind w:left="1440" w:hanging="72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3" w15:restartNumberingAfterBreak="0">
    <w:nsid w:val="1B4C731A"/>
    <w:multiLevelType w:val="hybridMultilevel"/>
    <w:tmpl w:val="97F62D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4AF57CE"/>
    <w:multiLevelType w:val="hybridMultilevel"/>
    <w:tmpl w:val="A2D2DC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0B44FE"/>
    <w:multiLevelType w:val="hybridMultilevel"/>
    <w:tmpl w:val="F5F8D1AC"/>
    <w:lvl w:ilvl="0" w:tplc="32CAC872">
      <w:start w:val="3"/>
      <w:numFmt w:val="decimal"/>
      <w:lvlText w:val="%1."/>
      <w:lvlJc w:val="left"/>
      <w:pPr>
        <w:tabs>
          <w:tab w:val="num" w:pos="3220"/>
        </w:tabs>
        <w:ind w:left="3220" w:hanging="2860"/>
      </w:pPr>
      <w:rPr>
        <w:rFonts w:ascii="Times New Roman" w:hAnsi="Times New Roman" w:hint="default"/>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8D610E"/>
    <w:multiLevelType w:val="hybridMultilevel"/>
    <w:tmpl w:val="A44C789A"/>
    <w:lvl w:ilvl="0" w:tplc="055C170E">
      <w:numFmt w:val="bullet"/>
      <w:lvlText w:val="-"/>
      <w:lvlJc w:val="left"/>
      <w:pPr>
        <w:tabs>
          <w:tab w:val="num" w:pos="720"/>
        </w:tabs>
        <w:ind w:left="720" w:hanging="360"/>
      </w:pPr>
      <w:rPr>
        <w:rFonts w:ascii="Times New Roman" w:eastAsia="Times" w:hAnsi="Times New Roman" w:hint="default"/>
      </w:rPr>
    </w:lvl>
    <w:lvl w:ilvl="1" w:tplc="E130A816">
      <w:start w:val="1"/>
      <w:numFmt w:val="bullet"/>
      <w:lvlText w:val="o"/>
      <w:lvlJc w:val="left"/>
      <w:pPr>
        <w:tabs>
          <w:tab w:val="num" w:pos="1440"/>
        </w:tabs>
        <w:ind w:left="1440" w:hanging="360"/>
      </w:pPr>
      <w:rPr>
        <w:rFonts w:ascii="Courier New" w:hAnsi="Courier New" w:hint="default"/>
      </w:rPr>
    </w:lvl>
    <w:lvl w:ilvl="2" w:tplc="FC1EAAD2" w:tentative="1">
      <w:start w:val="1"/>
      <w:numFmt w:val="bullet"/>
      <w:lvlText w:val=""/>
      <w:lvlJc w:val="left"/>
      <w:pPr>
        <w:tabs>
          <w:tab w:val="num" w:pos="2160"/>
        </w:tabs>
        <w:ind w:left="2160" w:hanging="360"/>
      </w:pPr>
      <w:rPr>
        <w:rFonts w:ascii="Wingdings" w:hAnsi="Wingdings" w:hint="default"/>
      </w:rPr>
    </w:lvl>
    <w:lvl w:ilvl="3" w:tplc="D6785626" w:tentative="1">
      <w:start w:val="1"/>
      <w:numFmt w:val="bullet"/>
      <w:lvlText w:val=""/>
      <w:lvlJc w:val="left"/>
      <w:pPr>
        <w:tabs>
          <w:tab w:val="num" w:pos="2880"/>
        </w:tabs>
        <w:ind w:left="2880" w:hanging="360"/>
      </w:pPr>
      <w:rPr>
        <w:rFonts w:ascii="Symbol" w:hAnsi="Symbol" w:hint="default"/>
      </w:rPr>
    </w:lvl>
    <w:lvl w:ilvl="4" w:tplc="6F0826B4" w:tentative="1">
      <w:start w:val="1"/>
      <w:numFmt w:val="bullet"/>
      <w:lvlText w:val="o"/>
      <w:lvlJc w:val="left"/>
      <w:pPr>
        <w:tabs>
          <w:tab w:val="num" w:pos="3600"/>
        </w:tabs>
        <w:ind w:left="3600" w:hanging="360"/>
      </w:pPr>
      <w:rPr>
        <w:rFonts w:ascii="Courier New" w:hAnsi="Courier New" w:hint="default"/>
      </w:rPr>
    </w:lvl>
    <w:lvl w:ilvl="5" w:tplc="42449C14" w:tentative="1">
      <w:start w:val="1"/>
      <w:numFmt w:val="bullet"/>
      <w:lvlText w:val=""/>
      <w:lvlJc w:val="left"/>
      <w:pPr>
        <w:tabs>
          <w:tab w:val="num" w:pos="4320"/>
        </w:tabs>
        <w:ind w:left="4320" w:hanging="360"/>
      </w:pPr>
      <w:rPr>
        <w:rFonts w:ascii="Wingdings" w:hAnsi="Wingdings" w:hint="default"/>
      </w:rPr>
    </w:lvl>
    <w:lvl w:ilvl="6" w:tplc="3530F364" w:tentative="1">
      <w:start w:val="1"/>
      <w:numFmt w:val="bullet"/>
      <w:lvlText w:val=""/>
      <w:lvlJc w:val="left"/>
      <w:pPr>
        <w:tabs>
          <w:tab w:val="num" w:pos="5040"/>
        </w:tabs>
        <w:ind w:left="5040" w:hanging="360"/>
      </w:pPr>
      <w:rPr>
        <w:rFonts w:ascii="Symbol" w:hAnsi="Symbol" w:hint="default"/>
      </w:rPr>
    </w:lvl>
    <w:lvl w:ilvl="7" w:tplc="D76CC27C" w:tentative="1">
      <w:start w:val="1"/>
      <w:numFmt w:val="bullet"/>
      <w:lvlText w:val="o"/>
      <w:lvlJc w:val="left"/>
      <w:pPr>
        <w:tabs>
          <w:tab w:val="num" w:pos="5760"/>
        </w:tabs>
        <w:ind w:left="5760" w:hanging="360"/>
      </w:pPr>
      <w:rPr>
        <w:rFonts w:ascii="Courier New" w:hAnsi="Courier New" w:hint="default"/>
      </w:rPr>
    </w:lvl>
    <w:lvl w:ilvl="8" w:tplc="8C24B1C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25698C"/>
    <w:multiLevelType w:val="hybridMultilevel"/>
    <w:tmpl w:val="967ED3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7F6D4E"/>
    <w:multiLevelType w:val="hybridMultilevel"/>
    <w:tmpl w:val="65A6F3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58B23C0"/>
    <w:multiLevelType w:val="hybridMultilevel"/>
    <w:tmpl w:val="3ABEEF1C"/>
    <w:lvl w:ilvl="0" w:tplc="DE68F4BA">
      <w:start w:val="1"/>
      <w:numFmt w:val="upperLetter"/>
      <w:pStyle w:val="Heading3"/>
      <w:lvlText w:val="%1."/>
      <w:lvlJc w:val="left"/>
      <w:pPr>
        <w:tabs>
          <w:tab w:val="num" w:pos="720"/>
        </w:tabs>
        <w:ind w:left="720" w:hanging="360"/>
      </w:pPr>
      <w:rPr>
        <w:rFonts w:hint="default"/>
      </w:rPr>
    </w:lvl>
    <w:lvl w:ilvl="1" w:tplc="4DF4E0F8" w:tentative="1">
      <w:start w:val="1"/>
      <w:numFmt w:val="lowerLetter"/>
      <w:lvlText w:val="%2."/>
      <w:lvlJc w:val="left"/>
      <w:pPr>
        <w:tabs>
          <w:tab w:val="num" w:pos="1440"/>
        </w:tabs>
        <w:ind w:left="1440" w:hanging="360"/>
      </w:pPr>
    </w:lvl>
    <w:lvl w:ilvl="2" w:tplc="315045FC" w:tentative="1">
      <w:start w:val="1"/>
      <w:numFmt w:val="lowerRoman"/>
      <w:lvlText w:val="%3."/>
      <w:lvlJc w:val="right"/>
      <w:pPr>
        <w:tabs>
          <w:tab w:val="num" w:pos="2160"/>
        </w:tabs>
        <w:ind w:left="2160" w:hanging="180"/>
      </w:pPr>
    </w:lvl>
    <w:lvl w:ilvl="3" w:tplc="2F983B66" w:tentative="1">
      <w:start w:val="1"/>
      <w:numFmt w:val="decimal"/>
      <w:lvlText w:val="%4."/>
      <w:lvlJc w:val="left"/>
      <w:pPr>
        <w:tabs>
          <w:tab w:val="num" w:pos="2880"/>
        </w:tabs>
        <w:ind w:left="2880" w:hanging="360"/>
      </w:pPr>
    </w:lvl>
    <w:lvl w:ilvl="4" w:tplc="3DB479E0" w:tentative="1">
      <w:start w:val="1"/>
      <w:numFmt w:val="lowerLetter"/>
      <w:lvlText w:val="%5."/>
      <w:lvlJc w:val="left"/>
      <w:pPr>
        <w:tabs>
          <w:tab w:val="num" w:pos="3600"/>
        </w:tabs>
        <w:ind w:left="3600" w:hanging="360"/>
      </w:pPr>
    </w:lvl>
    <w:lvl w:ilvl="5" w:tplc="14E4ED7E" w:tentative="1">
      <w:start w:val="1"/>
      <w:numFmt w:val="lowerRoman"/>
      <w:lvlText w:val="%6."/>
      <w:lvlJc w:val="right"/>
      <w:pPr>
        <w:tabs>
          <w:tab w:val="num" w:pos="4320"/>
        </w:tabs>
        <w:ind w:left="4320" w:hanging="180"/>
      </w:pPr>
    </w:lvl>
    <w:lvl w:ilvl="6" w:tplc="7EDAF8EE" w:tentative="1">
      <w:start w:val="1"/>
      <w:numFmt w:val="decimal"/>
      <w:lvlText w:val="%7."/>
      <w:lvlJc w:val="left"/>
      <w:pPr>
        <w:tabs>
          <w:tab w:val="num" w:pos="5040"/>
        </w:tabs>
        <w:ind w:left="5040" w:hanging="360"/>
      </w:pPr>
    </w:lvl>
    <w:lvl w:ilvl="7" w:tplc="6B089D5E" w:tentative="1">
      <w:start w:val="1"/>
      <w:numFmt w:val="lowerLetter"/>
      <w:lvlText w:val="%8."/>
      <w:lvlJc w:val="left"/>
      <w:pPr>
        <w:tabs>
          <w:tab w:val="num" w:pos="5760"/>
        </w:tabs>
        <w:ind w:left="5760" w:hanging="360"/>
      </w:pPr>
    </w:lvl>
    <w:lvl w:ilvl="8" w:tplc="A4A26582" w:tentative="1">
      <w:start w:val="1"/>
      <w:numFmt w:val="lowerRoman"/>
      <w:lvlText w:val="%9."/>
      <w:lvlJc w:val="right"/>
      <w:pPr>
        <w:tabs>
          <w:tab w:val="num" w:pos="6480"/>
        </w:tabs>
        <w:ind w:left="6480" w:hanging="180"/>
      </w:pPr>
    </w:lvl>
  </w:abstractNum>
  <w:num w:numId="1" w16cid:durableId="1645350809">
    <w:abstractNumId w:val="6"/>
  </w:num>
  <w:num w:numId="2" w16cid:durableId="1911689376">
    <w:abstractNumId w:val="9"/>
  </w:num>
  <w:num w:numId="3" w16cid:durableId="1840727169">
    <w:abstractNumId w:val="5"/>
  </w:num>
  <w:num w:numId="4" w16cid:durableId="765004357">
    <w:abstractNumId w:val="3"/>
  </w:num>
  <w:num w:numId="5" w16cid:durableId="1570924948">
    <w:abstractNumId w:val="1"/>
  </w:num>
  <w:num w:numId="6" w16cid:durableId="194971994">
    <w:abstractNumId w:val="7"/>
  </w:num>
  <w:num w:numId="7" w16cid:durableId="750003396">
    <w:abstractNumId w:val="8"/>
  </w:num>
  <w:num w:numId="8" w16cid:durableId="1476491813">
    <w:abstractNumId w:val="0"/>
  </w:num>
  <w:num w:numId="9" w16cid:durableId="932779868">
    <w:abstractNumId w:val="2"/>
  </w:num>
  <w:num w:numId="10" w16cid:durableId="310041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activeWritingStyle w:appName="MSWord" w:lang="en-US"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E70"/>
    <w:rsid w:val="00001A49"/>
    <w:rsid w:val="00002644"/>
    <w:rsid w:val="000030F6"/>
    <w:rsid w:val="0000779C"/>
    <w:rsid w:val="000126BE"/>
    <w:rsid w:val="00013944"/>
    <w:rsid w:val="00014775"/>
    <w:rsid w:val="00014835"/>
    <w:rsid w:val="00026ED2"/>
    <w:rsid w:val="0003108A"/>
    <w:rsid w:val="000346CA"/>
    <w:rsid w:val="00046F43"/>
    <w:rsid w:val="00046F70"/>
    <w:rsid w:val="00053EB5"/>
    <w:rsid w:val="00053F8C"/>
    <w:rsid w:val="00054489"/>
    <w:rsid w:val="00056809"/>
    <w:rsid w:val="00062B9C"/>
    <w:rsid w:val="0007423F"/>
    <w:rsid w:val="00075E54"/>
    <w:rsid w:val="00077106"/>
    <w:rsid w:val="00082775"/>
    <w:rsid w:val="00083480"/>
    <w:rsid w:val="00085750"/>
    <w:rsid w:val="00086960"/>
    <w:rsid w:val="000916F2"/>
    <w:rsid w:val="000916FD"/>
    <w:rsid w:val="00092387"/>
    <w:rsid w:val="000931F2"/>
    <w:rsid w:val="000936FA"/>
    <w:rsid w:val="000A65A8"/>
    <w:rsid w:val="000A75DA"/>
    <w:rsid w:val="000B5735"/>
    <w:rsid w:val="000C3F34"/>
    <w:rsid w:val="000C79CA"/>
    <w:rsid w:val="000D4383"/>
    <w:rsid w:val="000D7B14"/>
    <w:rsid w:val="000E0976"/>
    <w:rsid w:val="000E1577"/>
    <w:rsid w:val="000E193E"/>
    <w:rsid w:val="000E2C16"/>
    <w:rsid w:val="000E338B"/>
    <w:rsid w:val="000E61D1"/>
    <w:rsid w:val="000E7DA0"/>
    <w:rsid w:val="0010038B"/>
    <w:rsid w:val="0010181F"/>
    <w:rsid w:val="001058EC"/>
    <w:rsid w:val="00105D4E"/>
    <w:rsid w:val="001064C7"/>
    <w:rsid w:val="001115C3"/>
    <w:rsid w:val="00113A32"/>
    <w:rsid w:val="00116416"/>
    <w:rsid w:val="00116526"/>
    <w:rsid w:val="001228BC"/>
    <w:rsid w:val="00122C51"/>
    <w:rsid w:val="00122F60"/>
    <w:rsid w:val="0012305E"/>
    <w:rsid w:val="00140147"/>
    <w:rsid w:val="00140A90"/>
    <w:rsid w:val="001519C5"/>
    <w:rsid w:val="0015203D"/>
    <w:rsid w:val="00155423"/>
    <w:rsid w:val="0015580B"/>
    <w:rsid w:val="00160011"/>
    <w:rsid w:val="00166580"/>
    <w:rsid w:val="0016663A"/>
    <w:rsid w:val="001717A6"/>
    <w:rsid w:val="0017271B"/>
    <w:rsid w:val="00174B5E"/>
    <w:rsid w:val="00176A60"/>
    <w:rsid w:val="00177F27"/>
    <w:rsid w:val="001822DE"/>
    <w:rsid w:val="00182E7F"/>
    <w:rsid w:val="00183128"/>
    <w:rsid w:val="00196189"/>
    <w:rsid w:val="001A7C19"/>
    <w:rsid w:val="001A7E27"/>
    <w:rsid w:val="001B029D"/>
    <w:rsid w:val="001B23D3"/>
    <w:rsid w:val="001C104E"/>
    <w:rsid w:val="001C10DA"/>
    <w:rsid w:val="001D1BFE"/>
    <w:rsid w:val="001D2507"/>
    <w:rsid w:val="001D375B"/>
    <w:rsid w:val="001E285D"/>
    <w:rsid w:val="001E2ADF"/>
    <w:rsid w:val="001E2B46"/>
    <w:rsid w:val="001E7147"/>
    <w:rsid w:val="002031F0"/>
    <w:rsid w:val="0020376F"/>
    <w:rsid w:val="00207A78"/>
    <w:rsid w:val="00213205"/>
    <w:rsid w:val="00213CDA"/>
    <w:rsid w:val="0023299F"/>
    <w:rsid w:val="002338AF"/>
    <w:rsid w:val="00235C79"/>
    <w:rsid w:val="002376AA"/>
    <w:rsid w:val="0024156C"/>
    <w:rsid w:val="00243CEF"/>
    <w:rsid w:val="002462E0"/>
    <w:rsid w:val="00254173"/>
    <w:rsid w:val="0026309E"/>
    <w:rsid w:val="00263E3D"/>
    <w:rsid w:val="00263F59"/>
    <w:rsid w:val="00273F24"/>
    <w:rsid w:val="0027728A"/>
    <w:rsid w:val="0028155F"/>
    <w:rsid w:val="00284B80"/>
    <w:rsid w:val="0029110F"/>
    <w:rsid w:val="00291AEB"/>
    <w:rsid w:val="00292722"/>
    <w:rsid w:val="00292F94"/>
    <w:rsid w:val="00296A6F"/>
    <w:rsid w:val="002A0BA3"/>
    <w:rsid w:val="002A37C8"/>
    <w:rsid w:val="002A38B5"/>
    <w:rsid w:val="002A5296"/>
    <w:rsid w:val="002B3B6E"/>
    <w:rsid w:val="002B431C"/>
    <w:rsid w:val="002B6E6C"/>
    <w:rsid w:val="002B7F01"/>
    <w:rsid w:val="002C61C8"/>
    <w:rsid w:val="002C6CA1"/>
    <w:rsid w:val="002C75E5"/>
    <w:rsid w:val="002C7996"/>
    <w:rsid w:val="002E1617"/>
    <w:rsid w:val="002E249C"/>
    <w:rsid w:val="002E3A65"/>
    <w:rsid w:val="002E3C6B"/>
    <w:rsid w:val="002F00BF"/>
    <w:rsid w:val="002F5AB6"/>
    <w:rsid w:val="00311822"/>
    <w:rsid w:val="003127B2"/>
    <w:rsid w:val="00312B26"/>
    <w:rsid w:val="00312D0B"/>
    <w:rsid w:val="0031661A"/>
    <w:rsid w:val="0032585A"/>
    <w:rsid w:val="003261E3"/>
    <w:rsid w:val="003275D4"/>
    <w:rsid w:val="00327A96"/>
    <w:rsid w:val="00331D74"/>
    <w:rsid w:val="00333735"/>
    <w:rsid w:val="003339B9"/>
    <w:rsid w:val="0033593D"/>
    <w:rsid w:val="00337EA2"/>
    <w:rsid w:val="00342BAA"/>
    <w:rsid w:val="00343CD3"/>
    <w:rsid w:val="00351EE1"/>
    <w:rsid w:val="00352D58"/>
    <w:rsid w:val="00353642"/>
    <w:rsid w:val="00353CBA"/>
    <w:rsid w:val="0035488F"/>
    <w:rsid w:val="003553A9"/>
    <w:rsid w:val="00357BC6"/>
    <w:rsid w:val="00363970"/>
    <w:rsid w:val="00366CA0"/>
    <w:rsid w:val="00367522"/>
    <w:rsid w:val="00370F7A"/>
    <w:rsid w:val="0037105F"/>
    <w:rsid w:val="003732C8"/>
    <w:rsid w:val="003756EC"/>
    <w:rsid w:val="00376179"/>
    <w:rsid w:val="00384FED"/>
    <w:rsid w:val="00392082"/>
    <w:rsid w:val="003A2E52"/>
    <w:rsid w:val="003A3C90"/>
    <w:rsid w:val="003A54D7"/>
    <w:rsid w:val="003A63C1"/>
    <w:rsid w:val="003A6B38"/>
    <w:rsid w:val="003B1A31"/>
    <w:rsid w:val="003B4387"/>
    <w:rsid w:val="003B4918"/>
    <w:rsid w:val="003C003D"/>
    <w:rsid w:val="003C3DC7"/>
    <w:rsid w:val="003C5F56"/>
    <w:rsid w:val="003D1A48"/>
    <w:rsid w:val="003D512B"/>
    <w:rsid w:val="003D57A6"/>
    <w:rsid w:val="003D7649"/>
    <w:rsid w:val="003E7191"/>
    <w:rsid w:val="003F2218"/>
    <w:rsid w:val="0040163D"/>
    <w:rsid w:val="004037BB"/>
    <w:rsid w:val="004040CE"/>
    <w:rsid w:val="00407EB1"/>
    <w:rsid w:val="0041382F"/>
    <w:rsid w:val="00422632"/>
    <w:rsid w:val="004311F0"/>
    <w:rsid w:val="00434BFE"/>
    <w:rsid w:val="00436689"/>
    <w:rsid w:val="0045027F"/>
    <w:rsid w:val="00451BB8"/>
    <w:rsid w:val="0045470D"/>
    <w:rsid w:val="00457E66"/>
    <w:rsid w:val="00460DF0"/>
    <w:rsid w:val="00462A6A"/>
    <w:rsid w:val="0046741A"/>
    <w:rsid w:val="00481A73"/>
    <w:rsid w:val="00482DD1"/>
    <w:rsid w:val="00492091"/>
    <w:rsid w:val="004A178F"/>
    <w:rsid w:val="004B1CBE"/>
    <w:rsid w:val="004B5803"/>
    <w:rsid w:val="004B7B92"/>
    <w:rsid w:val="004B7DD7"/>
    <w:rsid w:val="004C1A50"/>
    <w:rsid w:val="004C1F59"/>
    <w:rsid w:val="004C2906"/>
    <w:rsid w:val="004C407F"/>
    <w:rsid w:val="004E2E70"/>
    <w:rsid w:val="004E6EA3"/>
    <w:rsid w:val="004F0F5F"/>
    <w:rsid w:val="004F46E0"/>
    <w:rsid w:val="004F7B28"/>
    <w:rsid w:val="00501C4A"/>
    <w:rsid w:val="0050399A"/>
    <w:rsid w:val="0050560B"/>
    <w:rsid w:val="005076A1"/>
    <w:rsid w:val="00511D93"/>
    <w:rsid w:val="00516945"/>
    <w:rsid w:val="00516FDF"/>
    <w:rsid w:val="00520265"/>
    <w:rsid w:val="005325CF"/>
    <w:rsid w:val="00532D78"/>
    <w:rsid w:val="00535BAF"/>
    <w:rsid w:val="00536068"/>
    <w:rsid w:val="00540EFB"/>
    <w:rsid w:val="00541931"/>
    <w:rsid w:val="00542DB2"/>
    <w:rsid w:val="00545490"/>
    <w:rsid w:val="00545825"/>
    <w:rsid w:val="0055547A"/>
    <w:rsid w:val="0055554D"/>
    <w:rsid w:val="00563F26"/>
    <w:rsid w:val="00567E6D"/>
    <w:rsid w:val="00572909"/>
    <w:rsid w:val="005769CE"/>
    <w:rsid w:val="00580753"/>
    <w:rsid w:val="0059615E"/>
    <w:rsid w:val="005A11AD"/>
    <w:rsid w:val="005A7A27"/>
    <w:rsid w:val="005B0357"/>
    <w:rsid w:val="005B0404"/>
    <w:rsid w:val="005B05DB"/>
    <w:rsid w:val="005B077B"/>
    <w:rsid w:val="005B1FD3"/>
    <w:rsid w:val="005D139F"/>
    <w:rsid w:val="005D5AC2"/>
    <w:rsid w:val="005D68A8"/>
    <w:rsid w:val="005E0933"/>
    <w:rsid w:val="005E0A00"/>
    <w:rsid w:val="005E1C1E"/>
    <w:rsid w:val="005E7126"/>
    <w:rsid w:val="005E793A"/>
    <w:rsid w:val="005F29E5"/>
    <w:rsid w:val="005F5D6F"/>
    <w:rsid w:val="005F6914"/>
    <w:rsid w:val="005F7725"/>
    <w:rsid w:val="00610945"/>
    <w:rsid w:val="006114F9"/>
    <w:rsid w:val="00614D58"/>
    <w:rsid w:val="006152B7"/>
    <w:rsid w:val="0062256D"/>
    <w:rsid w:val="00625F8A"/>
    <w:rsid w:val="00627CAC"/>
    <w:rsid w:val="006317F8"/>
    <w:rsid w:val="00631F7B"/>
    <w:rsid w:val="006320E7"/>
    <w:rsid w:val="00632993"/>
    <w:rsid w:val="006403AF"/>
    <w:rsid w:val="006407DA"/>
    <w:rsid w:val="00644D4A"/>
    <w:rsid w:val="00646AC4"/>
    <w:rsid w:val="00652CF7"/>
    <w:rsid w:val="00657C1F"/>
    <w:rsid w:val="006609B0"/>
    <w:rsid w:val="00660EA9"/>
    <w:rsid w:val="006612C3"/>
    <w:rsid w:val="00662DC4"/>
    <w:rsid w:val="00662F24"/>
    <w:rsid w:val="00667975"/>
    <w:rsid w:val="00671B9A"/>
    <w:rsid w:val="0067324A"/>
    <w:rsid w:val="00676FE7"/>
    <w:rsid w:val="006870D2"/>
    <w:rsid w:val="00690971"/>
    <w:rsid w:val="00690C2B"/>
    <w:rsid w:val="0069171F"/>
    <w:rsid w:val="00692071"/>
    <w:rsid w:val="00692A7E"/>
    <w:rsid w:val="006A2571"/>
    <w:rsid w:val="006A2FCA"/>
    <w:rsid w:val="006B20F7"/>
    <w:rsid w:val="006B3270"/>
    <w:rsid w:val="006B560A"/>
    <w:rsid w:val="006D51C8"/>
    <w:rsid w:val="006D5A16"/>
    <w:rsid w:val="006D5C64"/>
    <w:rsid w:val="006E026B"/>
    <w:rsid w:val="006E0D6E"/>
    <w:rsid w:val="006E4D60"/>
    <w:rsid w:val="007019E1"/>
    <w:rsid w:val="0070388B"/>
    <w:rsid w:val="007039CD"/>
    <w:rsid w:val="00707140"/>
    <w:rsid w:val="00707C2C"/>
    <w:rsid w:val="007121BD"/>
    <w:rsid w:val="0071370F"/>
    <w:rsid w:val="0071672A"/>
    <w:rsid w:val="007321CD"/>
    <w:rsid w:val="007324B1"/>
    <w:rsid w:val="007335A8"/>
    <w:rsid w:val="00737A15"/>
    <w:rsid w:val="00741896"/>
    <w:rsid w:val="00742B15"/>
    <w:rsid w:val="00744ADF"/>
    <w:rsid w:val="00747979"/>
    <w:rsid w:val="00752BF4"/>
    <w:rsid w:val="00765476"/>
    <w:rsid w:val="00772042"/>
    <w:rsid w:val="0077256F"/>
    <w:rsid w:val="007746F9"/>
    <w:rsid w:val="00774F8D"/>
    <w:rsid w:val="00781459"/>
    <w:rsid w:val="00784427"/>
    <w:rsid w:val="0078544E"/>
    <w:rsid w:val="0078778C"/>
    <w:rsid w:val="00787F6C"/>
    <w:rsid w:val="007A18F2"/>
    <w:rsid w:val="007A1CCE"/>
    <w:rsid w:val="007A63B3"/>
    <w:rsid w:val="007B29C7"/>
    <w:rsid w:val="007B2E3E"/>
    <w:rsid w:val="007C6369"/>
    <w:rsid w:val="007C734E"/>
    <w:rsid w:val="007D1BC7"/>
    <w:rsid w:val="007D6221"/>
    <w:rsid w:val="007E33A5"/>
    <w:rsid w:val="007E671D"/>
    <w:rsid w:val="007E6C17"/>
    <w:rsid w:val="007F0232"/>
    <w:rsid w:val="007F03AC"/>
    <w:rsid w:val="007F04A5"/>
    <w:rsid w:val="007F321A"/>
    <w:rsid w:val="007F3753"/>
    <w:rsid w:val="008003DF"/>
    <w:rsid w:val="008008B1"/>
    <w:rsid w:val="00804D44"/>
    <w:rsid w:val="008061D0"/>
    <w:rsid w:val="00811371"/>
    <w:rsid w:val="008157BE"/>
    <w:rsid w:val="0081633A"/>
    <w:rsid w:val="00823222"/>
    <w:rsid w:val="00830883"/>
    <w:rsid w:val="00835E37"/>
    <w:rsid w:val="008369BD"/>
    <w:rsid w:val="008414A8"/>
    <w:rsid w:val="00842684"/>
    <w:rsid w:val="00850EE3"/>
    <w:rsid w:val="00852A5E"/>
    <w:rsid w:val="00855D05"/>
    <w:rsid w:val="00861619"/>
    <w:rsid w:val="0086290A"/>
    <w:rsid w:val="00865BBB"/>
    <w:rsid w:val="00867024"/>
    <w:rsid w:val="00871766"/>
    <w:rsid w:val="008842DD"/>
    <w:rsid w:val="00886552"/>
    <w:rsid w:val="0088702E"/>
    <w:rsid w:val="00887A12"/>
    <w:rsid w:val="008A09BD"/>
    <w:rsid w:val="008A3772"/>
    <w:rsid w:val="008A41C6"/>
    <w:rsid w:val="008B534A"/>
    <w:rsid w:val="008B5C10"/>
    <w:rsid w:val="008B7A4E"/>
    <w:rsid w:val="008C3BD9"/>
    <w:rsid w:val="008D4273"/>
    <w:rsid w:val="008D7124"/>
    <w:rsid w:val="008D7637"/>
    <w:rsid w:val="008D7836"/>
    <w:rsid w:val="008E1A4D"/>
    <w:rsid w:val="008E3327"/>
    <w:rsid w:val="008F002B"/>
    <w:rsid w:val="008F151B"/>
    <w:rsid w:val="008F4D78"/>
    <w:rsid w:val="00900335"/>
    <w:rsid w:val="009008C6"/>
    <w:rsid w:val="009051B4"/>
    <w:rsid w:val="00907C12"/>
    <w:rsid w:val="009166FF"/>
    <w:rsid w:val="00917AD1"/>
    <w:rsid w:val="009212C8"/>
    <w:rsid w:val="00930A3A"/>
    <w:rsid w:val="0093224E"/>
    <w:rsid w:val="00934C06"/>
    <w:rsid w:val="00935226"/>
    <w:rsid w:val="00935AC0"/>
    <w:rsid w:val="00935BE2"/>
    <w:rsid w:val="009436D8"/>
    <w:rsid w:val="00943726"/>
    <w:rsid w:val="00946D52"/>
    <w:rsid w:val="0094737F"/>
    <w:rsid w:val="009505D4"/>
    <w:rsid w:val="00953F26"/>
    <w:rsid w:val="00954533"/>
    <w:rsid w:val="0095726E"/>
    <w:rsid w:val="00963CEF"/>
    <w:rsid w:val="00965C39"/>
    <w:rsid w:val="00991153"/>
    <w:rsid w:val="009946AB"/>
    <w:rsid w:val="0099639B"/>
    <w:rsid w:val="00996E1E"/>
    <w:rsid w:val="009A138A"/>
    <w:rsid w:val="009A2D27"/>
    <w:rsid w:val="009A2E87"/>
    <w:rsid w:val="009B0022"/>
    <w:rsid w:val="009B183D"/>
    <w:rsid w:val="009B1950"/>
    <w:rsid w:val="009B43C9"/>
    <w:rsid w:val="009C0906"/>
    <w:rsid w:val="009C0CD5"/>
    <w:rsid w:val="009C269D"/>
    <w:rsid w:val="009C271E"/>
    <w:rsid w:val="009C540B"/>
    <w:rsid w:val="009C6E61"/>
    <w:rsid w:val="009C7FF7"/>
    <w:rsid w:val="009D3021"/>
    <w:rsid w:val="009D3041"/>
    <w:rsid w:val="009E5E29"/>
    <w:rsid w:val="009F2AC3"/>
    <w:rsid w:val="009F4534"/>
    <w:rsid w:val="00A12181"/>
    <w:rsid w:val="00A13536"/>
    <w:rsid w:val="00A24EB9"/>
    <w:rsid w:val="00A30CE1"/>
    <w:rsid w:val="00A37498"/>
    <w:rsid w:val="00A440F8"/>
    <w:rsid w:val="00A50858"/>
    <w:rsid w:val="00A543DF"/>
    <w:rsid w:val="00A546C5"/>
    <w:rsid w:val="00A5594D"/>
    <w:rsid w:val="00A56800"/>
    <w:rsid w:val="00A64AC4"/>
    <w:rsid w:val="00A82490"/>
    <w:rsid w:val="00A8702F"/>
    <w:rsid w:val="00A93C0A"/>
    <w:rsid w:val="00A9479F"/>
    <w:rsid w:val="00AA0EBA"/>
    <w:rsid w:val="00AA4072"/>
    <w:rsid w:val="00AA514E"/>
    <w:rsid w:val="00AA68E9"/>
    <w:rsid w:val="00AA7BD6"/>
    <w:rsid w:val="00AB32D7"/>
    <w:rsid w:val="00AB3EB1"/>
    <w:rsid w:val="00AB4DDE"/>
    <w:rsid w:val="00AB5659"/>
    <w:rsid w:val="00AD0244"/>
    <w:rsid w:val="00AD5231"/>
    <w:rsid w:val="00AD7051"/>
    <w:rsid w:val="00AD7B4E"/>
    <w:rsid w:val="00AE54D6"/>
    <w:rsid w:val="00AE555C"/>
    <w:rsid w:val="00AE5F5C"/>
    <w:rsid w:val="00AE64DD"/>
    <w:rsid w:val="00AE69A0"/>
    <w:rsid w:val="00AF1903"/>
    <w:rsid w:val="00B00E40"/>
    <w:rsid w:val="00B22253"/>
    <w:rsid w:val="00B22706"/>
    <w:rsid w:val="00B22FC0"/>
    <w:rsid w:val="00B315BE"/>
    <w:rsid w:val="00B344DA"/>
    <w:rsid w:val="00B3708F"/>
    <w:rsid w:val="00B571B7"/>
    <w:rsid w:val="00B62370"/>
    <w:rsid w:val="00B64F78"/>
    <w:rsid w:val="00B74260"/>
    <w:rsid w:val="00B74AD3"/>
    <w:rsid w:val="00B75AC3"/>
    <w:rsid w:val="00B80C0D"/>
    <w:rsid w:val="00B810AC"/>
    <w:rsid w:val="00B859A8"/>
    <w:rsid w:val="00B969AD"/>
    <w:rsid w:val="00B96DA5"/>
    <w:rsid w:val="00BA0A31"/>
    <w:rsid w:val="00BA0DE2"/>
    <w:rsid w:val="00BA5C7D"/>
    <w:rsid w:val="00BB0806"/>
    <w:rsid w:val="00BB5B41"/>
    <w:rsid w:val="00BC16D9"/>
    <w:rsid w:val="00BC191B"/>
    <w:rsid w:val="00BD41B1"/>
    <w:rsid w:val="00BD55E2"/>
    <w:rsid w:val="00BD7048"/>
    <w:rsid w:val="00BE413B"/>
    <w:rsid w:val="00C01919"/>
    <w:rsid w:val="00C13AC5"/>
    <w:rsid w:val="00C13F05"/>
    <w:rsid w:val="00C144CF"/>
    <w:rsid w:val="00C15917"/>
    <w:rsid w:val="00C16E8D"/>
    <w:rsid w:val="00C2142A"/>
    <w:rsid w:val="00C21703"/>
    <w:rsid w:val="00C33702"/>
    <w:rsid w:val="00C34F9A"/>
    <w:rsid w:val="00C355B2"/>
    <w:rsid w:val="00C44A69"/>
    <w:rsid w:val="00C53E25"/>
    <w:rsid w:val="00C55409"/>
    <w:rsid w:val="00C604C4"/>
    <w:rsid w:val="00C6474C"/>
    <w:rsid w:val="00C665C4"/>
    <w:rsid w:val="00C67A16"/>
    <w:rsid w:val="00C71372"/>
    <w:rsid w:val="00C823A5"/>
    <w:rsid w:val="00C82415"/>
    <w:rsid w:val="00C85C99"/>
    <w:rsid w:val="00C87F73"/>
    <w:rsid w:val="00C955CB"/>
    <w:rsid w:val="00C9778D"/>
    <w:rsid w:val="00CB237A"/>
    <w:rsid w:val="00CB3398"/>
    <w:rsid w:val="00CB6DAF"/>
    <w:rsid w:val="00CC12FA"/>
    <w:rsid w:val="00CC2248"/>
    <w:rsid w:val="00CD5448"/>
    <w:rsid w:val="00CD5A98"/>
    <w:rsid w:val="00CD7BA2"/>
    <w:rsid w:val="00CE02BE"/>
    <w:rsid w:val="00CE2E2D"/>
    <w:rsid w:val="00CE350A"/>
    <w:rsid w:val="00CE6805"/>
    <w:rsid w:val="00CF6779"/>
    <w:rsid w:val="00D00F81"/>
    <w:rsid w:val="00D06065"/>
    <w:rsid w:val="00D068D2"/>
    <w:rsid w:val="00D171AD"/>
    <w:rsid w:val="00D37ACD"/>
    <w:rsid w:val="00D41690"/>
    <w:rsid w:val="00D455BA"/>
    <w:rsid w:val="00D45AF5"/>
    <w:rsid w:val="00D46C1E"/>
    <w:rsid w:val="00D46EBE"/>
    <w:rsid w:val="00D47875"/>
    <w:rsid w:val="00D52502"/>
    <w:rsid w:val="00D63BE2"/>
    <w:rsid w:val="00D66B24"/>
    <w:rsid w:val="00D74001"/>
    <w:rsid w:val="00D77018"/>
    <w:rsid w:val="00D8037A"/>
    <w:rsid w:val="00D81C9F"/>
    <w:rsid w:val="00D820C5"/>
    <w:rsid w:val="00D84380"/>
    <w:rsid w:val="00D85354"/>
    <w:rsid w:val="00D8553F"/>
    <w:rsid w:val="00D8587D"/>
    <w:rsid w:val="00D85F16"/>
    <w:rsid w:val="00D875D1"/>
    <w:rsid w:val="00D93DFB"/>
    <w:rsid w:val="00D95C3B"/>
    <w:rsid w:val="00D95E56"/>
    <w:rsid w:val="00D96603"/>
    <w:rsid w:val="00DA1D20"/>
    <w:rsid w:val="00DB2344"/>
    <w:rsid w:val="00DB3E4D"/>
    <w:rsid w:val="00DB4E07"/>
    <w:rsid w:val="00DB7B10"/>
    <w:rsid w:val="00DC25C0"/>
    <w:rsid w:val="00DC5482"/>
    <w:rsid w:val="00DD0544"/>
    <w:rsid w:val="00DD1769"/>
    <w:rsid w:val="00DD2EA7"/>
    <w:rsid w:val="00DE23E0"/>
    <w:rsid w:val="00DE346B"/>
    <w:rsid w:val="00DE68E5"/>
    <w:rsid w:val="00DE6C63"/>
    <w:rsid w:val="00DE6FBE"/>
    <w:rsid w:val="00DF324A"/>
    <w:rsid w:val="00DF646C"/>
    <w:rsid w:val="00E122E6"/>
    <w:rsid w:val="00E13E57"/>
    <w:rsid w:val="00E145F2"/>
    <w:rsid w:val="00E205E6"/>
    <w:rsid w:val="00E21D92"/>
    <w:rsid w:val="00E2362B"/>
    <w:rsid w:val="00E24A21"/>
    <w:rsid w:val="00E253B3"/>
    <w:rsid w:val="00E31875"/>
    <w:rsid w:val="00E4073F"/>
    <w:rsid w:val="00E40BEE"/>
    <w:rsid w:val="00E4191B"/>
    <w:rsid w:val="00E43A57"/>
    <w:rsid w:val="00E4636C"/>
    <w:rsid w:val="00E5221F"/>
    <w:rsid w:val="00E57703"/>
    <w:rsid w:val="00E60242"/>
    <w:rsid w:val="00E6417A"/>
    <w:rsid w:val="00E64CE3"/>
    <w:rsid w:val="00E73DEA"/>
    <w:rsid w:val="00E751CF"/>
    <w:rsid w:val="00E83F75"/>
    <w:rsid w:val="00E90EDC"/>
    <w:rsid w:val="00EA094F"/>
    <w:rsid w:val="00EA279C"/>
    <w:rsid w:val="00EA3B37"/>
    <w:rsid w:val="00EB0D66"/>
    <w:rsid w:val="00EB22FC"/>
    <w:rsid w:val="00EB2709"/>
    <w:rsid w:val="00EB3E77"/>
    <w:rsid w:val="00EC207A"/>
    <w:rsid w:val="00EC4132"/>
    <w:rsid w:val="00EC4A3B"/>
    <w:rsid w:val="00EC74EE"/>
    <w:rsid w:val="00ED2504"/>
    <w:rsid w:val="00ED3830"/>
    <w:rsid w:val="00ED3F14"/>
    <w:rsid w:val="00ED7A74"/>
    <w:rsid w:val="00EE641F"/>
    <w:rsid w:val="00EF02D4"/>
    <w:rsid w:val="00EF089B"/>
    <w:rsid w:val="00EF6140"/>
    <w:rsid w:val="00F052CA"/>
    <w:rsid w:val="00F14AB6"/>
    <w:rsid w:val="00F15FC9"/>
    <w:rsid w:val="00F1613A"/>
    <w:rsid w:val="00F211A8"/>
    <w:rsid w:val="00F21C5F"/>
    <w:rsid w:val="00F263C7"/>
    <w:rsid w:val="00F32A64"/>
    <w:rsid w:val="00F42D2B"/>
    <w:rsid w:val="00F43F60"/>
    <w:rsid w:val="00F46648"/>
    <w:rsid w:val="00F52845"/>
    <w:rsid w:val="00F60450"/>
    <w:rsid w:val="00F641B4"/>
    <w:rsid w:val="00F6505D"/>
    <w:rsid w:val="00F711C1"/>
    <w:rsid w:val="00F71E82"/>
    <w:rsid w:val="00F72D9C"/>
    <w:rsid w:val="00F81F06"/>
    <w:rsid w:val="00F83C30"/>
    <w:rsid w:val="00F865DB"/>
    <w:rsid w:val="00F86C7D"/>
    <w:rsid w:val="00F8792A"/>
    <w:rsid w:val="00F87986"/>
    <w:rsid w:val="00F92CBC"/>
    <w:rsid w:val="00F94521"/>
    <w:rsid w:val="00F94AF0"/>
    <w:rsid w:val="00FA01B4"/>
    <w:rsid w:val="00FA164C"/>
    <w:rsid w:val="00FA6417"/>
    <w:rsid w:val="00FA7454"/>
    <w:rsid w:val="00FA75C7"/>
    <w:rsid w:val="00FB3CEF"/>
    <w:rsid w:val="00FB4B0A"/>
    <w:rsid w:val="00FB7342"/>
    <w:rsid w:val="00FC0CBE"/>
    <w:rsid w:val="00FC2D4D"/>
    <w:rsid w:val="00FC3862"/>
    <w:rsid w:val="00FC5626"/>
    <w:rsid w:val="00FC61FF"/>
    <w:rsid w:val="00FD04EB"/>
    <w:rsid w:val="00FD0EB5"/>
    <w:rsid w:val="00FD19B1"/>
    <w:rsid w:val="00FD3CFE"/>
    <w:rsid w:val="00FD4BA7"/>
    <w:rsid w:val="00FE55A5"/>
    <w:rsid w:val="00FE63F3"/>
    <w:rsid w:val="00FF15FE"/>
    <w:rsid w:val="00FF3522"/>
    <w:rsid w:val="00FF3AC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6FAEAC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99314A"/>
  </w:style>
  <w:style w:type="paragraph" w:styleId="Heading1">
    <w:name w:val="heading 1"/>
    <w:basedOn w:val="Normal"/>
    <w:next w:val="Normal"/>
    <w:qFormat/>
    <w:pPr>
      <w:keepNext/>
      <w:ind w:right="-360"/>
      <w:outlineLvl w:val="0"/>
    </w:pPr>
    <w:rPr>
      <w:i/>
    </w:rPr>
  </w:style>
  <w:style w:type="paragraph" w:styleId="Heading2">
    <w:name w:val="heading 2"/>
    <w:basedOn w:val="Normal"/>
    <w:next w:val="Normal"/>
    <w:qFormat/>
    <w:pPr>
      <w:keepNext/>
      <w:ind w:right="-360"/>
      <w:outlineLvl w:val="1"/>
    </w:pPr>
    <w:rPr>
      <w:b/>
      <w:sz w:val="28"/>
    </w:rPr>
  </w:style>
  <w:style w:type="paragraph" w:styleId="Heading3">
    <w:name w:val="heading 3"/>
    <w:basedOn w:val="Normal"/>
    <w:next w:val="Normal"/>
    <w:qFormat/>
    <w:pPr>
      <w:keepNext/>
      <w:numPr>
        <w:numId w:val="2"/>
      </w:numPr>
      <w:ind w:right="-360"/>
      <w:outlineLvl w:val="2"/>
    </w:pPr>
    <w:rPr>
      <w:b/>
    </w:rPr>
  </w:style>
  <w:style w:type="paragraph" w:styleId="Heading5">
    <w:name w:val="heading 5"/>
    <w:basedOn w:val="Normal"/>
    <w:next w:val="Normal"/>
    <w:link w:val="Heading5Char"/>
    <w:rsid w:val="00434D2D"/>
    <w:pPr>
      <w:spacing w:before="240" w:after="60"/>
      <w:outlineLvl w:val="4"/>
    </w:pPr>
    <w:rPr>
      <w:rFonts w:ascii="Cambria"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720" w:right="-360"/>
    </w:pPr>
    <w:rPr>
      <w:rFonts w:ascii="Times" w:hAnsi="Times"/>
    </w:rPr>
  </w:style>
  <w:style w:type="paragraph" w:styleId="Header">
    <w:name w:val="header"/>
    <w:basedOn w:val="Normal"/>
    <w:pPr>
      <w:tabs>
        <w:tab w:val="center" w:pos="4320"/>
        <w:tab w:val="right" w:pos="8640"/>
      </w:tabs>
      <w:jc w:val="right"/>
    </w:pPr>
    <w:rPr>
      <w:rFonts w:ascii="Palatino" w:hAnsi="Palatino"/>
      <w:i/>
      <w:sz w:val="24"/>
    </w:rPr>
  </w:style>
  <w:style w:type="paragraph" w:styleId="BodyText">
    <w:name w:val="Body Text"/>
    <w:basedOn w:val="Normal"/>
    <w:pPr>
      <w:ind w:right="-360"/>
    </w:pPr>
  </w:style>
  <w:style w:type="paragraph" w:styleId="NormalWeb">
    <w:name w:val="Normal (Web)"/>
    <w:basedOn w:val="Normal"/>
    <w:pPr>
      <w:spacing w:before="100" w:beforeAutospacing="1" w:after="100" w:afterAutospacing="1"/>
    </w:pPr>
    <w:rPr>
      <w:sz w:val="24"/>
    </w:rPr>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qFormat/>
    <w:rPr>
      <w:b/>
    </w:rPr>
  </w:style>
  <w:style w:type="character" w:styleId="HTMLTypewriter">
    <w:name w:val="HTML Typewriter"/>
    <w:rPr>
      <w:rFonts w:ascii="Courier New" w:eastAsia="Times New Roman" w:hAnsi="Courier New" w:cs="Palatino"/>
      <w:sz w:val="20"/>
      <w:szCs w:val="20"/>
    </w:rPr>
  </w:style>
  <w:style w:type="paragraph" w:styleId="HTMLPreformatted">
    <w:name w:val="HTML Preformatted"/>
    <w:basedOn w:val="Normal"/>
    <w:rsid w:val="00575EC7"/>
    <w:rPr>
      <w:rFonts w:ascii="Courier New" w:hAnsi="Courier New"/>
    </w:rPr>
  </w:style>
  <w:style w:type="paragraph" w:styleId="ListBullet">
    <w:name w:val="List Bullet"/>
    <w:basedOn w:val="Normal"/>
    <w:autoRedefine/>
    <w:rsid w:val="006733CE"/>
  </w:style>
  <w:style w:type="character" w:customStyle="1" w:styleId="Heading5Char">
    <w:name w:val="Heading 5 Char"/>
    <w:link w:val="Heading5"/>
    <w:rsid w:val="00434D2D"/>
    <w:rPr>
      <w:rFonts w:ascii="Cambria" w:eastAsia="Times New Roman" w:hAnsi="Cambria" w:cs="Times New Roman"/>
      <w:b/>
      <w:bCs/>
      <w:i/>
      <w:iCs/>
      <w:sz w:val="26"/>
      <w:szCs w:val="26"/>
    </w:rPr>
  </w:style>
  <w:style w:type="paragraph" w:styleId="EndnoteText">
    <w:name w:val="endnote text"/>
    <w:basedOn w:val="Normal"/>
    <w:link w:val="EndnoteTextChar"/>
    <w:rsid w:val="00411D1A"/>
    <w:rPr>
      <w:sz w:val="24"/>
      <w:szCs w:val="24"/>
    </w:rPr>
  </w:style>
  <w:style w:type="character" w:customStyle="1" w:styleId="EndnoteTextChar">
    <w:name w:val="Endnote Text Char"/>
    <w:link w:val="EndnoteText"/>
    <w:rsid w:val="00411D1A"/>
    <w:rPr>
      <w:sz w:val="24"/>
      <w:szCs w:val="24"/>
    </w:rPr>
  </w:style>
  <w:style w:type="character" w:styleId="EndnoteReference">
    <w:name w:val="endnote reference"/>
    <w:rsid w:val="00411D1A"/>
    <w:rPr>
      <w:vertAlign w:val="superscript"/>
    </w:rPr>
  </w:style>
  <w:style w:type="character" w:customStyle="1" w:styleId="cit-print-date">
    <w:name w:val="cit-print-date"/>
    <w:basedOn w:val="DefaultParagraphFont"/>
    <w:rsid w:val="00C60186"/>
  </w:style>
  <w:style w:type="character" w:customStyle="1" w:styleId="cit-vol">
    <w:name w:val="cit-vol"/>
    <w:basedOn w:val="DefaultParagraphFont"/>
    <w:rsid w:val="00C60186"/>
  </w:style>
  <w:style w:type="character" w:customStyle="1" w:styleId="cit-sepcit-sep-after-article-vol">
    <w:name w:val="cit-sep cit-sep-after-article-vol"/>
    <w:basedOn w:val="DefaultParagraphFont"/>
    <w:rsid w:val="00C60186"/>
  </w:style>
  <w:style w:type="character" w:customStyle="1" w:styleId="cit-first-page">
    <w:name w:val="cit-first-page"/>
    <w:basedOn w:val="DefaultParagraphFont"/>
    <w:rsid w:val="00C60186"/>
  </w:style>
  <w:style w:type="character" w:customStyle="1" w:styleId="cit-sep">
    <w:name w:val="cit-sep"/>
    <w:basedOn w:val="DefaultParagraphFont"/>
    <w:rsid w:val="00C60186"/>
  </w:style>
  <w:style w:type="character" w:customStyle="1" w:styleId="cit-last-page">
    <w:name w:val="cit-last-page"/>
    <w:basedOn w:val="DefaultParagraphFont"/>
    <w:rsid w:val="00C60186"/>
  </w:style>
  <w:style w:type="character" w:customStyle="1" w:styleId="cit-sepcit-sep-after-article-pages">
    <w:name w:val="cit-sep cit-sep-after-article-pages"/>
    <w:basedOn w:val="DefaultParagraphFont"/>
    <w:rsid w:val="00C60186"/>
  </w:style>
  <w:style w:type="character" w:customStyle="1" w:styleId="cit-doi">
    <w:name w:val="cit-doi"/>
    <w:basedOn w:val="DefaultParagraphFont"/>
    <w:rsid w:val="00C60186"/>
  </w:style>
  <w:style w:type="character" w:customStyle="1" w:styleId="cit-sepcit-sep-before-article-doi">
    <w:name w:val="cit-sep cit-sep-before-article-doi"/>
    <w:basedOn w:val="DefaultParagraphFont"/>
    <w:rsid w:val="00C60186"/>
  </w:style>
  <w:style w:type="paragraph" w:styleId="Footer">
    <w:name w:val="footer"/>
    <w:basedOn w:val="Normal"/>
    <w:link w:val="FooterChar"/>
    <w:rsid w:val="00FE63F3"/>
    <w:pPr>
      <w:tabs>
        <w:tab w:val="center" w:pos="4320"/>
        <w:tab w:val="right" w:pos="8640"/>
      </w:tabs>
    </w:pPr>
  </w:style>
  <w:style w:type="character" w:customStyle="1" w:styleId="FooterChar">
    <w:name w:val="Footer Char"/>
    <w:basedOn w:val="DefaultParagraphFont"/>
    <w:link w:val="Footer"/>
    <w:rsid w:val="00FE63F3"/>
  </w:style>
  <w:style w:type="paragraph" w:styleId="BalloonText">
    <w:name w:val="Balloon Text"/>
    <w:basedOn w:val="Normal"/>
    <w:link w:val="BalloonTextChar"/>
    <w:rsid w:val="00370F7A"/>
    <w:rPr>
      <w:rFonts w:ascii="Lucida Grande" w:hAnsi="Lucida Grande" w:cs="Lucida Grande"/>
      <w:sz w:val="18"/>
      <w:szCs w:val="18"/>
    </w:rPr>
  </w:style>
  <w:style w:type="character" w:customStyle="1" w:styleId="BalloonTextChar">
    <w:name w:val="Balloon Text Char"/>
    <w:basedOn w:val="DefaultParagraphFont"/>
    <w:link w:val="BalloonText"/>
    <w:rsid w:val="00370F7A"/>
    <w:rPr>
      <w:rFonts w:ascii="Lucida Grande" w:hAnsi="Lucida Grande" w:cs="Lucida Grande"/>
      <w:sz w:val="18"/>
      <w:szCs w:val="18"/>
    </w:rPr>
  </w:style>
  <w:style w:type="character" w:styleId="UnresolvedMention">
    <w:name w:val="Unresolved Mention"/>
    <w:basedOn w:val="DefaultParagraphFont"/>
    <w:rsid w:val="000916FD"/>
    <w:rPr>
      <w:color w:val="808080"/>
      <w:shd w:val="clear" w:color="auto" w:fill="E6E6E6"/>
    </w:rPr>
  </w:style>
  <w:style w:type="character" w:customStyle="1" w:styleId="posted-on">
    <w:name w:val="posted-on"/>
    <w:basedOn w:val="DefaultParagraphFont"/>
    <w:rsid w:val="004C1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4237">
      <w:bodyDiv w:val="1"/>
      <w:marLeft w:val="0"/>
      <w:marRight w:val="0"/>
      <w:marTop w:val="0"/>
      <w:marBottom w:val="0"/>
      <w:divBdr>
        <w:top w:val="none" w:sz="0" w:space="0" w:color="auto"/>
        <w:left w:val="none" w:sz="0" w:space="0" w:color="auto"/>
        <w:bottom w:val="none" w:sz="0" w:space="0" w:color="auto"/>
        <w:right w:val="none" w:sz="0" w:space="0" w:color="auto"/>
      </w:divBdr>
    </w:div>
    <w:div w:id="37054267">
      <w:bodyDiv w:val="1"/>
      <w:marLeft w:val="0"/>
      <w:marRight w:val="0"/>
      <w:marTop w:val="0"/>
      <w:marBottom w:val="0"/>
      <w:divBdr>
        <w:top w:val="none" w:sz="0" w:space="0" w:color="auto"/>
        <w:left w:val="none" w:sz="0" w:space="0" w:color="auto"/>
        <w:bottom w:val="none" w:sz="0" w:space="0" w:color="auto"/>
        <w:right w:val="none" w:sz="0" w:space="0" w:color="auto"/>
      </w:divBdr>
    </w:div>
    <w:div w:id="214125945">
      <w:bodyDiv w:val="1"/>
      <w:marLeft w:val="0"/>
      <w:marRight w:val="0"/>
      <w:marTop w:val="0"/>
      <w:marBottom w:val="0"/>
      <w:divBdr>
        <w:top w:val="none" w:sz="0" w:space="0" w:color="auto"/>
        <w:left w:val="none" w:sz="0" w:space="0" w:color="auto"/>
        <w:bottom w:val="none" w:sz="0" w:space="0" w:color="auto"/>
        <w:right w:val="none" w:sz="0" w:space="0" w:color="auto"/>
      </w:divBdr>
    </w:div>
    <w:div w:id="225528599">
      <w:bodyDiv w:val="1"/>
      <w:marLeft w:val="0"/>
      <w:marRight w:val="0"/>
      <w:marTop w:val="0"/>
      <w:marBottom w:val="0"/>
      <w:divBdr>
        <w:top w:val="none" w:sz="0" w:space="0" w:color="auto"/>
        <w:left w:val="none" w:sz="0" w:space="0" w:color="auto"/>
        <w:bottom w:val="none" w:sz="0" w:space="0" w:color="auto"/>
        <w:right w:val="none" w:sz="0" w:space="0" w:color="auto"/>
      </w:divBdr>
    </w:div>
    <w:div w:id="258758091">
      <w:bodyDiv w:val="1"/>
      <w:marLeft w:val="0"/>
      <w:marRight w:val="0"/>
      <w:marTop w:val="0"/>
      <w:marBottom w:val="0"/>
      <w:divBdr>
        <w:top w:val="none" w:sz="0" w:space="0" w:color="auto"/>
        <w:left w:val="none" w:sz="0" w:space="0" w:color="auto"/>
        <w:bottom w:val="none" w:sz="0" w:space="0" w:color="auto"/>
        <w:right w:val="none" w:sz="0" w:space="0" w:color="auto"/>
      </w:divBdr>
    </w:div>
    <w:div w:id="271982890">
      <w:bodyDiv w:val="1"/>
      <w:marLeft w:val="0"/>
      <w:marRight w:val="0"/>
      <w:marTop w:val="0"/>
      <w:marBottom w:val="0"/>
      <w:divBdr>
        <w:top w:val="none" w:sz="0" w:space="0" w:color="auto"/>
        <w:left w:val="none" w:sz="0" w:space="0" w:color="auto"/>
        <w:bottom w:val="none" w:sz="0" w:space="0" w:color="auto"/>
        <w:right w:val="none" w:sz="0" w:space="0" w:color="auto"/>
      </w:divBdr>
    </w:div>
    <w:div w:id="314263477">
      <w:bodyDiv w:val="1"/>
      <w:marLeft w:val="0"/>
      <w:marRight w:val="0"/>
      <w:marTop w:val="0"/>
      <w:marBottom w:val="0"/>
      <w:divBdr>
        <w:top w:val="none" w:sz="0" w:space="0" w:color="auto"/>
        <w:left w:val="none" w:sz="0" w:space="0" w:color="auto"/>
        <w:bottom w:val="none" w:sz="0" w:space="0" w:color="auto"/>
        <w:right w:val="none" w:sz="0" w:space="0" w:color="auto"/>
      </w:divBdr>
    </w:div>
    <w:div w:id="357122587">
      <w:bodyDiv w:val="1"/>
      <w:marLeft w:val="0"/>
      <w:marRight w:val="0"/>
      <w:marTop w:val="0"/>
      <w:marBottom w:val="0"/>
      <w:divBdr>
        <w:top w:val="none" w:sz="0" w:space="0" w:color="auto"/>
        <w:left w:val="none" w:sz="0" w:space="0" w:color="auto"/>
        <w:bottom w:val="none" w:sz="0" w:space="0" w:color="auto"/>
        <w:right w:val="none" w:sz="0" w:space="0" w:color="auto"/>
      </w:divBdr>
    </w:div>
    <w:div w:id="383602463">
      <w:bodyDiv w:val="1"/>
      <w:marLeft w:val="0"/>
      <w:marRight w:val="0"/>
      <w:marTop w:val="0"/>
      <w:marBottom w:val="0"/>
      <w:divBdr>
        <w:top w:val="none" w:sz="0" w:space="0" w:color="auto"/>
        <w:left w:val="none" w:sz="0" w:space="0" w:color="auto"/>
        <w:bottom w:val="none" w:sz="0" w:space="0" w:color="auto"/>
        <w:right w:val="none" w:sz="0" w:space="0" w:color="auto"/>
      </w:divBdr>
    </w:div>
    <w:div w:id="442313263">
      <w:bodyDiv w:val="1"/>
      <w:marLeft w:val="0"/>
      <w:marRight w:val="0"/>
      <w:marTop w:val="0"/>
      <w:marBottom w:val="0"/>
      <w:divBdr>
        <w:top w:val="none" w:sz="0" w:space="0" w:color="auto"/>
        <w:left w:val="none" w:sz="0" w:space="0" w:color="auto"/>
        <w:bottom w:val="none" w:sz="0" w:space="0" w:color="auto"/>
        <w:right w:val="none" w:sz="0" w:space="0" w:color="auto"/>
      </w:divBdr>
    </w:div>
    <w:div w:id="456535022">
      <w:bodyDiv w:val="1"/>
      <w:marLeft w:val="0"/>
      <w:marRight w:val="0"/>
      <w:marTop w:val="0"/>
      <w:marBottom w:val="0"/>
      <w:divBdr>
        <w:top w:val="none" w:sz="0" w:space="0" w:color="auto"/>
        <w:left w:val="none" w:sz="0" w:space="0" w:color="auto"/>
        <w:bottom w:val="none" w:sz="0" w:space="0" w:color="auto"/>
        <w:right w:val="none" w:sz="0" w:space="0" w:color="auto"/>
      </w:divBdr>
    </w:div>
    <w:div w:id="473375194">
      <w:bodyDiv w:val="1"/>
      <w:marLeft w:val="0"/>
      <w:marRight w:val="0"/>
      <w:marTop w:val="0"/>
      <w:marBottom w:val="0"/>
      <w:divBdr>
        <w:top w:val="none" w:sz="0" w:space="0" w:color="auto"/>
        <w:left w:val="none" w:sz="0" w:space="0" w:color="auto"/>
        <w:bottom w:val="none" w:sz="0" w:space="0" w:color="auto"/>
        <w:right w:val="none" w:sz="0" w:space="0" w:color="auto"/>
      </w:divBdr>
      <w:divsChild>
        <w:div w:id="129790211">
          <w:marLeft w:val="0"/>
          <w:marRight w:val="0"/>
          <w:marTop w:val="0"/>
          <w:marBottom w:val="0"/>
          <w:divBdr>
            <w:top w:val="none" w:sz="0" w:space="0" w:color="auto"/>
            <w:left w:val="none" w:sz="0" w:space="0" w:color="auto"/>
            <w:bottom w:val="none" w:sz="0" w:space="0" w:color="auto"/>
            <w:right w:val="none" w:sz="0" w:space="0" w:color="auto"/>
          </w:divBdr>
          <w:divsChild>
            <w:div w:id="93729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02846">
      <w:bodyDiv w:val="1"/>
      <w:marLeft w:val="0"/>
      <w:marRight w:val="0"/>
      <w:marTop w:val="0"/>
      <w:marBottom w:val="0"/>
      <w:divBdr>
        <w:top w:val="none" w:sz="0" w:space="0" w:color="auto"/>
        <w:left w:val="none" w:sz="0" w:space="0" w:color="auto"/>
        <w:bottom w:val="none" w:sz="0" w:space="0" w:color="auto"/>
        <w:right w:val="none" w:sz="0" w:space="0" w:color="auto"/>
      </w:divBdr>
    </w:div>
    <w:div w:id="786201133">
      <w:bodyDiv w:val="1"/>
      <w:marLeft w:val="0"/>
      <w:marRight w:val="0"/>
      <w:marTop w:val="0"/>
      <w:marBottom w:val="0"/>
      <w:divBdr>
        <w:top w:val="none" w:sz="0" w:space="0" w:color="auto"/>
        <w:left w:val="none" w:sz="0" w:space="0" w:color="auto"/>
        <w:bottom w:val="none" w:sz="0" w:space="0" w:color="auto"/>
        <w:right w:val="none" w:sz="0" w:space="0" w:color="auto"/>
      </w:divBdr>
    </w:div>
    <w:div w:id="804546559">
      <w:bodyDiv w:val="1"/>
      <w:marLeft w:val="0"/>
      <w:marRight w:val="0"/>
      <w:marTop w:val="0"/>
      <w:marBottom w:val="0"/>
      <w:divBdr>
        <w:top w:val="none" w:sz="0" w:space="0" w:color="auto"/>
        <w:left w:val="none" w:sz="0" w:space="0" w:color="auto"/>
        <w:bottom w:val="none" w:sz="0" w:space="0" w:color="auto"/>
        <w:right w:val="none" w:sz="0" w:space="0" w:color="auto"/>
      </w:divBdr>
    </w:div>
    <w:div w:id="826896508">
      <w:bodyDiv w:val="1"/>
      <w:marLeft w:val="0"/>
      <w:marRight w:val="0"/>
      <w:marTop w:val="0"/>
      <w:marBottom w:val="0"/>
      <w:divBdr>
        <w:top w:val="none" w:sz="0" w:space="0" w:color="auto"/>
        <w:left w:val="none" w:sz="0" w:space="0" w:color="auto"/>
        <w:bottom w:val="none" w:sz="0" w:space="0" w:color="auto"/>
        <w:right w:val="none" w:sz="0" w:space="0" w:color="auto"/>
      </w:divBdr>
    </w:div>
    <w:div w:id="835150998">
      <w:bodyDiv w:val="1"/>
      <w:marLeft w:val="0"/>
      <w:marRight w:val="0"/>
      <w:marTop w:val="0"/>
      <w:marBottom w:val="0"/>
      <w:divBdr>
        <w:top w:val="none" w:sz="0" w:space="0" w:color="auto"/>
        <w:left w:val="none" w:sz="0" w:space="0" w:color="auto"/>
        <w:bottom w:val="none" w:sz="0" w:space="0" w:color="auto"/>
        <w:right w:val="none" w:sz="0" w:space="0" w:color="auto"/>
      </w:divBdr>
    </w:div>
    <w:div w:id="873615460">
      <w:bodyDiv w:val="1"/>
      <w:marLeft w:val="0"/>
      <w:marRight w:val="0"/>
      <w:marTop w:val="0"/>
      <w:marBottom w:val="0"/>
      <w:divBdr>
        <w:top w:val="none" w:sz="0" w:space="0" w:color="auto"/>
        <w:left w:val="none" w:sz="0" w:space="0" w:color="auto"/>
        <w:bottom w:val="none" w:sz="0" w:space="0" w:color="auto"/>
        <w:right w:val="none" w:sz="0" w:space="0" w:color="auto"/>
      </w:divBdr>
      <w:divsChild>
        <w:div w:id="1467623535">
          <w:marLeft w:val="0"/>
          <w:marRight w:val="0"/>
          <w:marTop w:val="0"/>
          <w:marBottom w:val="0"/>
          <w:divBdr>
            <w:top w:val="none" w:sz="0" w:space="0" w:color="auto"/>
            <w:left w:val="none" w:sz="0" w:space="0" w:color="auto"/>
            <w:bottom w:val="none" w:sz="0" w:space="0" w:color="auto"/>
            <w:right w:val="none" w:sz="0" w:space="0" w:color="auto"/>
          </w:divBdr>
          <w:divsChild>
            <w:div w:id="11179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62815">
      <w:bodyDiv w:val="1"/>
      <w:marLeft w:val="0"/>
      <w:marRight w:val="0"/>
      <w:marTop w:val="0"/>
      <w:marBottom w:val="0"/>
      <w:divBdr>
        <w:top w:val="none" w:sz="0" w:space="0" w:color="auto"/>
        <w:left w:val="none" w:sz="0" w:space="0" w:color="auto"/>
        <w:bottom w:val="none" w:sz="0" w:space="0" w:color="auto"/>
        <w:right w:val="none" w:sz="0" w:space="0" w:color="auto"/>
      </w:divBdr>
    </w:div>
    <w:div w:id="900216530">
      <w:bodyDiv w:val="1"/>
      <w:marLeft w:val="0"/>
      <w:marRight w:val="0"/>
      <w:marTop w:val="0"/>
      <w:marBottom w:val="0"/>
      <w:divBdr>
        <w:top w:val="none" w:sz="0" w:space="0" w:color="auto"/>
        <w:left w:val="none" w:sz="0" w:space="0" w:color="auto"/>
        <w:bottom w:val="none" w:sz="0" w:space="0" w:color="auto"/>
        <w:right w:val="none" w:sz="0" w:space="0" w:color="auto"/>
      </w:divBdr>
      <w:divsChild>
        <w:div w:id="1392844927">
          <w:marLeft w:val="0"/>
          <w:marRight w:val="0"/>
          <w:marTop w:val="0"/>
          <w:marBottom w:val="0"/>
          <w:divBdr>
            <w:top w:val="none" w:sz="0" w:space="0" w:color="auto"/>
            <w:left w:val="none" w:sz="0" w:space="0" w:color="auto"/>
            <w:bottom w:val="none" w:sz="0" w:space="0" w:color="auto"/>
            <w:right w:val="none" w:sz="0" w:space="0" w:color="auto"/>
          </w:divBdr>
        </w:div>
      </w:divsChild>
    </w:div>
    <w:div w:id="922177185">
      <w:bodyDiv w:val="1"/>
      <w:marLeft w:val="0"/>
      <w:marRight w:val="0"/>
      <w:marTop w:val="0"/>
      <w:marBottom w:val="0"/>
      <w:divBdr>
        <w:top w:val="none" w:sz="0" w:space="0" w:color="auto"/>
        <w:left w:val="none" w:sz="0" w:space="0" w:color="auto"/>
        <w:bottom w:val="none" w:sz="0" w:space="0" w:color="auto"/>
        <w:right w:val="none" w:sz="0" w:space="0" w:color="auto"/>
      </w:divBdr>
    </w:div>
    <w:div w:id="934364790">
      <w:bodyDiv w:val="1"/>
      <w:marLeft w:val="0"/>
      <w:marRight w:val="0"/>
      <w:marTop w:val="0"/>
      <w:marBottom w:val="0"/>
      <w:divBdr>
        <w:top w:val="none" w:sz="0" w:space="0" w:color="auto"/>
        <w:left w:val="none" w:sz="0" w:space="0" w:color="auto"/>
        <w:bottom w:val="none" w:sz="0" w:space="0" w:color="auto"/>
        <w:right w:val="none" w:sz="0" w:space="0" w:color="auto"/>
      </w:divBdr>
    </w:div>
    <w:div w:id="964307729">
      <w:bodyDiv w:val="1"/>
      <w:marLeft w:val="0"/>
      <w:marRight w:val="0"/>
      <w:marTop w:val="0"/>
      <w:marBottom w:val="0"/>
      <w:divBdr>
        <w:top w:val="none" w:sz="0" w:space="0" w:color="auto"/>
        <w:left w:val="none" w:sz="0" w:space="0" w:color="auto"/>
        <w:bottom w:val="none" w:sz="0" w:space="0" w:color="auto"/>
        <w:right w:val="none" w:sz="0" w:space="0" w:color="auto"/>
      </w:divBdr>
    </w:div>
    <w:div w:id="1051734399">
      <w:bodyDiv w:val="1"/>
      <w:marLeft w:val="0"/>
      <w:marRight w:val="0"/>
      <w:marTop w:val="0"/>
      <w:marBottom w:val="0"/>
      <w:divBdr>
        <w:top w:val="none" w:sz="0" w:space="0" w:color="auto"/>
        <w:left w:val="none" w:sz="0" w:space="0" w:color="auto"/>
        <w:bottom w:val="none" w:sz="0" w:space="0" w:color="auto"/>
        <w:right w:val="none" w:sz="0" w:space="0" w:color="auto"/>
      </w:divBdr>
    </w:div>
    <w:div w:id="1127820210">
      <w:bodyDiv w:val="1"/>
      <w:marLeft w:val="0"/>
      <w:marRight w:val="0"/>
      <w:marTop w:val="0"/>
      <w:marBottom w:val="0"/>
      <w:divBdr>
        <w:top w:val="none" w:sz="0" w:space="0" w:color="auto"/>
        <w:left w:val="none" w:sz="0" w:space="0" w:color="auto"/>
        <w:bottom w:val="none" w:sz="0" w:space="0" w:color="auto"/>
        <w:right w:val="none" w:sz="0" w:space="0" w:color="auto"/>
      </w:divBdr>
    </w:div>
    <w:div w:id="1170215419">
      <w:bodyDiv w:val="1"/>
      <w:marLeft w:val="0"/>
      <w:marRight w:val="0"/>
      <w:marTop w:val="0"/>
      <w:marBottom w:val="0"/>
      <w:divBdr>
        <w:top w:val="none" w:sz="0" w:space="0" w:color="auto"/>
        <w:left w:val="none" w:sz="0" w:space="0" w:color="auto"/>
        <w:bottom w:val="none" w:sz="0" w:space="0" w:color="auto"/>
        <w:right w:val="none" w:sz="0" w:space="0" w:color="auto"/>
      </w:divBdr>
    </w:div>
    <w:div w:id="1195462164">
      <w:bodyDiv w:val="1"/>
      <w:marLeft w:val="0"/>
      <w:marRight w:val="0"/>
      <w:marTop w:val="0"/>
      <w:marBottom w:val="0"/>
      <w:divBdr>
        <w:top w:val="none" w:sz="0" w:space="0" w:color="auto"/>
        <w:left w:val="none" w:sz="0" w:space="0" w:color="auto"/>
        <w:bottom w:val="none" w:sz="0" w:space="0" w:color="auto"/>
        <w:right w:val="none" w:sz="0" w:space="0" w:color="auto"/>
      </w:divBdr>
    </w:div>
    <w:div w:id="1214973672">
      <w:bodyDiv w:val="1"/>
      <w:marLeft w:val="0"/>
      <w:marRight w:val="0"/>
      <w:marTop w:val="0"/>
      <w:marBottom w:val="0"/>
      <w:divBdr>
        <w:top w:val="none" w:sz="0" w:space="0" w:color="auto"/>
        <w:left w:val="none" w:sz="0" w:space="0" w:color="auto"/>
        <w:bottom w:val="none" w:sz="0" w:space="0" w:color="auto"/>
        <w:right w:val="none" w:sz="0" w:space="0" w:color="auto"/>
      </w:divBdr>
    </w:div>
    <w:div w:id="1292202978">
      <w:bodyDiv w:val="1"/>
      <w:marLeft w:val="0"/>
      <w:marRight w:val="0"/>
      <w:marTop w:val="0"/>
      <w:marBottom w:val="0"/>
      <w:divBdr>
        <w:top w:val="none" w:sz="0" w:space="0" w:color="auto"/>
        <w:left w:val="none" w:sz="0" w:space="0" w:color="auto"/>
        <w:bottom w:val="none" w:sz="0" w:space="0" w:color="auto"/>
        <w:right w:val="none" w:sz="0" w:space="0" w:color="auto"/>
      </w:divBdr>
    </w:div>
    <w:div w:id="1316716105">
      <w:bodyDiv w:val="1"/>
      <w:marLeft w:val="0"/>
      <w:marRight w:val="0"/>
      <w:marTop w:val="0"/>
      <w:marBottom w:val="0"/>
      <w:divBdr>
        <w:top w:val="none" w:sz="0" w:space="0" w:color="auto"/>
        <w:left w:val="none" w:sz="0" w:space="0" w:color="auto"/>
        <w:bottom w:val="none" w:sz="0" w:space="0" w:color="auto"/>
        <w:right w:val="none" w:sz="0" w:space="0" w:color="auto"/>
      </w:divBdr>
    </w:div>
    <w:div w:id="1328900401">
      <w:bodyDiv w:val="1"/>
      <w:marLeft w:val="0"/>
      <w:marRight w:val="0"/>
      <w:marTop w:val="0"/>
      <w:marBottom w:val="0"/>
      <w:divBdr>
        <w:top w:val="none" w:sz="0" w:space="0" w:color="auto"/>
        <w:left w:val="none" w:sz="0" w:space="0" w:color="auto"/>
        <w:bottom w:val="none" w:sz="0" w:space="0" w:color="auto"/>
        <w:right w:val="none" w:sz="0" w:space="0" w:color="auto"/>
      </w:divBdr>
    </w:div>
    <w:div w:id="1366639947">
      <w:bodyDiv w:val="1"/>
      <w:marLeft w:val="0"/>
      <w:marRight w:val="0"/>
      <w:marTop w:val="0"/>
      <w:marBottom w:val="0"/>
      <w:divBdr>
        <w:top w:val="none" w:sz="0" w:space="0" w:color="auto"/>
        <w:left w:val="none" w:sz="0" w:space="0" w:color="auto"/>
        <w:bottom w:val="none" w:sz="0" w:space="0" w:color="auto"/>
        <w:right w:val="none" w:sz="0" w:space="0" w:color="auto"/>
      </w:divBdr>
    </w:div>
    <w:div w:id="1556969665">
      <w:bodyDiv w:val="1"/>
      <w:marLeft w:val="0"/>
      <w:marRight w:val="0"/>
      <w:marTop w:val="0"/>
      <w:marBottom w:val="0"/>
      <w:divBdr>
        <w:top w:val="none" w:sz="0" w:space="0" w:color="auto"/>
        <w:left w:val="none" w:sz="0" w:space="0" w:color="auto"/>
        <w:bottom w:val="none" w:sz="0" w:space="0" w:color="auto"/>
        <w:right w:val="none" w:sz="0" w:space="0" w:color="auto"/>
      </w:divBdr>
    </w:div>
    <w:div w:id="1677810075">
      <w:bodyDiv w:val="1"/>
      <w:marLeft w:val="0"/>
      <w:marRight w:val="0"/>
      <w:marTop w:val="0"/>
      <w:marBottom w:val="0"/>
      <w:divBdr>
        <w:top w:val="none" w:sz="0" w:space="0" w:color="auto"/>
        <w:left w:val="none" w:sz="0" w:space="0" w:color="auto"/>
        <w:bottom w:val="none" w:sz="0" w:space="0" w:color="auto"/>
        <w:right w:val="none" w:sz="0" w:space="0" w:color="auto"/>
      </w:divBdr>
      <w:divsChild>
        <w:div w:id="806241497">
          <w:marLeft w:val="0"/>
          <w:marRight w:val="0"/>
          <w:marTop w:val="0"/>
          <w:marBottom w:val="0"/>
          <w:divBdr>
            <w:top w:val="none" w:sz="0" w:space="0" w:color="auto"/>
            <w:left w:val="none" w:sz="0" w:space="0" w:color="auto"/>
            <w:bottom w:val="none" w:sz="0" w:space="0" w:color="auto"/>
            <w:right w:val="none" w:sz="0" w:space="0" w:color="auto"/>
          </w:divBdr>
        </w:div>
      </w:divsChild>
    </w:div>
    <w:div w:id="1681080420">
      <w:bodyDiv w:val="1"/>
      <w:marLeft w:val="0"/>
      <w:marRight w:val="0"/>
      <w:marTop w:val="0"/>
      <w:marBottom w:val="0"/>
      <w:divBdr>
        <w:top w:val="none" w:sz="0" w:space="0" w:color="auto"/>
        <w:left w:val="none" w:sz="0" w:space="0" w:color="auto"/>
        <w:bottom w:val="none" w:sz="0" w:space="0" w:color="auto"/>
        <w:right w:val="none" w:sz="0" w:space="0" w:color="auto"/>
      </w:divBdr>
    </w:div>
    <w:div w:id="1708724717">
      <w:bodyDiv w:val="1"/>
      <w:marLeft w:val="0"/>
      <w:marRight w:val="0"/>
      <w:marTop w:val="0"/>
      <w:marBottom w:val="0"/>
      <w:divBdr>
        <w:top w:val="none" w:sz="0" w:space="0" w:color="auto"/>
        <w:left w:val="none" w:sz="0" w:space="0" w:color="auto"/>
        <w:bottom w:val="none" w:sz="0" w:space="0" w:color="auto"/>
        <w:right w:val="none" w:sz="0" w:space="0" w:color="auto"/>
      </w:divBdr>
    </w:div>
    <w:div w:id="1728142706">
      <w:bodyDiv w:val="1"/>
      <w:marLeft w:val="0"/>
      <w:marRight w:val="0"/>
      <w:marTop w:val="0"/>
      <w:marBottom w:val="0"/>
      <w:divBdr>
        <w:top w:val="none" w:sz="0" w:space="0" w:color="auto"/>
        <w:left w:val="none" w:sz="0" w:space="0" w:color="auto"/>
        <w:bottom w:val="none" w:sz="0" w:space="0" w:color="auto"/>
        <w:right w:val="none" w:sz="0" w:space="0" w:color="auto"/>
      </w:divBdr>
    </w:div>
    <w:div w:id="1793792674">
      <w:bodyDiv w:val="1"/>
      <w:marLeft w:val="0"/>
      <w:marRight w:val="0"/>
      <w:marTop w:val="0"/>
      <w:marBottom w:val="0"/>
      <w:divBdr>
        <w:top w:val="none" w:sz="0" w:space="0" w:color="auto"/>
        <w:left w:val="none" w:sz="0" w:space="0" w:color="auto"/>
        <w:bottom w:val="none" w:sz="0" w:space="0" w:color="auto"/>
        <w:right w:val="none" w:sz="0" w:space="0" w:color="auto"/>
      </w:divBdr>
    </w:div>
    <w:div w:id="1865359195">
      <w:bodyDiv w:val="1"/>
      <w:marLeft w:val="0"/>
      <w:marRight w:val="0"/>
      <w:marTop w:val="0"/>
      <w:marBottom w:val="0"/>
      <w:divBdr>
        <w:top w:val="none" w:sz="0" w:space="0" w:color="auto"/>
        <w:left w:val="none" w:sz="0" w:space="0" w:color="auto"/>
        <w:bottom w:val="none" w:sz="0" w:space="0" w:color="auto"/>
        <w:right w:val="none" w:sz="0" w:space="0" w:color="auto"/>
      </w:divBdr>
      <w:divsChild>
        <w:div w:id="2030401267">
          <w:marLeft w:val="0"/>
          <w:marRight w:val="0"/>
          <w:marTop w:val="0"/>
          <w:marBottom w:val="0"/>
          <w:divBdr>
            <w:top w:val="none" w:sz="0" w:space="0" w:color="auto"/>
            <w:left w:val="none" w:sz="0" w:space="0" w:color="auto"/>
            <w:bottom w:val="none" w:sz="0" w:space="0" w:color="auto"/>
            <w:right w:val="none" w:sz="0" w:space="0" w:color="auto"/>
          </w:divBdr>
          <w:divsChild>
            <w:div w:id="7163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70645">
      <w:bodyDiv w:val="1"/>
      <w:marLeft w:val="0"/>
      <w:marRight w:val="0"/>
      <w:marTop w:val="0"/>
      <w:marBottom w:val="0"/>
      <w:divBdr>
        <w:top w:val="none" w:sz="0" w:space="0" w:color="auto"/>
        <w:left w:val="none" w:sz="0" w:space="0" w:color="auto"/>
        <w:bottom w:val="none" w:sz="0" w:space="0" w:color="auto"/>
        <w:right w:val="none" w:sz="0" w:space="0" w:color="auto"/>
      </w:divBdr>
    </w:div>
    <w:div w:id="1951936457">
      <w:bodyDiv w:val="1"/>
      <w:marLeft w:val="0"/>
      <w:marRight w:val="0"/>
      <w:marTop w:val="0"/>
      <w:marBottom w:val="0"/>
      <w:divBdr>
        <w:top w:val="none" w:sz="0" w:space="0" w:color="auto"/>
        <w:left w:val="none" w:sz="0" w:space="0" w:color="auto"/>
        <w:bottom w:val="none" w:sz="0" w:space="0" w:color="auto"/>
        <w:right w:val="none" w:sz="0" w:space="0" w:color="auto"/>
      </w:divBdr>
    </w:div>
    <w:div w:id="2056613157">
      <w:bodyDiv w:val="1"/>
      <w:marLeft w:val="0"/>
      <w:marRight w:val="0"/>
      <w:marTop w:val="0"/>
      <w:marBottom w:val="0"/>
      <w:divBdr>
        <w:top w:val="none" w:sz="0" w:space="0" w:color="auto"/>
        <w:left w:val="none" w:sz="0" w:space="0" w:color="auto"/>
        <w:bottom w:val="none" w:sz="0" w:space="0" w:color="auto"/>
        <w:right w:val="none" w:sz="0" w:space="0" w:color="auto"/>
      </w:divBdr>
    </w:div>
    <w:div w:id="2131364025">
      <w:bodyDiv w:val="1"/>
      <w:marLeft w:val="0"/>
      <w:marRight w:val="0"/>
      <w:marTop w:val="0"/>
      <w:marBottom w:val="0"/>
      <w:divBdr>
        <w:top w:val="none" w:sz="0" w:space="0" w:color="auto"/>
        <w:left w:val="none" w:sz="0" w:space="0" w:color="auto"/>
        <w:bottom w:val="none" w:sz="0" w:space="0" w:color="auto"/>
        <w:right w:val="none" w:sz="0" w:space="0" w:color="auto"/>
      </w:divBdr>
    </w:div>
    <w:div w:id="2133405224">
      <w:bodyDiv w:val="1"/>
      <w:marLeft w:val="0"/>
      <w:marRight w:val="0"/>
      <w:marTop w:val="0"/>
      <w:marBottom w:val="0"/>
      <w:divBdr>
        <w:top w:val="none" w:sz="0" w:space="0" w:color="auto"/>
        <w:left w:val="none" w:sz="0" w:space="0" w:color="auto"/>
        <w:bottom w:val="none" w:sz="0" w:space="0" w:color="auto"/>
        <w:right w:val="none" w:sz="0" w:space="0" w:color="auto"/>
      </w:divBdr>
      <w:divsChild>
        <w:div w:id="631444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olitics.oxfordre.com/view/10.1093/acrefore/9780190228637.001.0001/acrefore-9780190228637-e-272?rskey=5lESqM&amp;result=424" TargetMode="External"/><Relationship Id="rId18" Type="http://schemas.openxmlformats.org/officeDocument/2006/relationships/hyperlink" Target="http://www.borderlandsejournal.adelaide.edu.au/vol2no2_2003/inayatullah_dangers.htm" TargetMode="External"/><Relationship Id="rId26" Type="http://schemas.openxmlformats.org/officeDocument/2006/relationships/hyperlink" Target="https://thedisorderofthings.com/2017/10/07/the-eternal-return-of-benign-colonialism/" TargetMode="External"/><Relationship Id="rId39" Type="http://schemas.openxmlformats.org/officeDocument/2006/relationships/footer" Target="footer1.xml"/><Relationship Id="rId21" Type="http://schemas.openxmlformats.org/officeDocument/2006/relationships/hyperlink" Target="http://historyasithappens.radio.washingtontimes.com/patterns" TargetMode="External"/><Relationship Id="rId34" Type="http://schemas.openxmlformats.org/officeDocument/2006/relationships/hyperlink" Target="https://www.youtube.com/watch?v=-4P-4kipIPQ" TargetMode="External"/><Relationship Id="rId42" Type="http://schemas.openxmlformats.org/officeDocument/2006/relationships/footer" Target="footer3.xml"/><Relationship Id="rId7" Type="http://schemas.openxmlformats.org/officeDocument/2006/relationships/hyperlink" Target="http://www.ithaca.edu/naeem/" TargetMode="External"/><Relationship Id="rId2" Type="http://schemas.openxmlformats.org/officeDocument/2006/relationships/styles" Target="styles.xml"/><Relationship Id="rId16" Type="http://schemas.openxmlformats.org/officeDocument/2006/relationships/hyperlink" Target="http://www.scielo.br/pdf/cint/v38n2/0102-8529-cint-38-02-00523.pdf" TargetMode="External"/><Relationship Id="rId20" Type="http://schemas.openxmlformats.org/officeDocument/2006/relationships/hyperlink" Target="https://www.youtube.com/watch?v=beJrKXc9p64" TargetMode="External"/><Relationship Id="rId29" Type="http://schemas.openxmlformats.org/officeDocument/2006/relationships/hyperlink" Target="http://dx.doi.org/10.1080/0966369X.2016.1221880"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2F03058298211034918" TargetMode="External"/><Relationship Id="rId24" Type="http://schemas.openxmlformats.org/officeDocument/2006/relationships/hyperlink" Target="https://www.e-ir.info/2020/05/04/opinion-internal-simultaneity-a-science-of-autobiography/" TargetMode="External"/><Relationship Id="rId32" Type="http://schemas.openxmlformats.org/officeDocument/2006/relationships/hyperlink" Target="https://thedisorderofthings.com/2013/03/20/across-oceans-to-hear/"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pectrumjournal.net/wp-content/uploads/2016/12/Naeem-Inayatullah-and-David-L.-Blaney-vol8-Issue1.pdf" TargetMode="External"/><Relationship Id="rId23" Type="http://schemas.openxmlformats.org/officeDocument/2006/relationships/hyperlink" Target="https://ongoing.substack.com/p/the-pandemic-classroom" TargetMode="External"/><Relationship Id="rId28" Type="http://schemas.openxmlformats.org/officeDocument/2006/relationships/hyperlink" Target="https://thedisorderofthings.com/2016/06/07/no-less-a-scream-for-it-being-artful/" TargetMode="External"/><Relationship Id="rId36" Type="http://schemas.openxmlformats.org/officeDocument/2006/relationships/hyperlink" Target="http://www.radio4all.net/proginfo.php?id=6983" TargetMode="External"/><Relationship Id="rId10" Type="http://schemas.openxmlformats.org/officeDocument/2006/relationships/hyperlink" Target="https://doi.org/10.1057/s41311-025-00672-2" TargetMode="External"/><Relationship Id="rId19" Type="http://schemas.openxmlformats.org/officeDocument/2006/relationships/hyperlink" Target="https://www.youtube.com/watch?v=hpaQpL5_Aes&amp;t=2s" TargetMode="External"/><Relationship Id="rId31" Type="http://schemas.openxmlformats.org/officeDocument/2006/relationships/hyperlink" Target="http://www.whiteoliphaunt.com/duckofminerva/2013/09/special-event-the-end-of-ir-theory-symposium.html"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geconsearch.umn.edu/handle/11156" TargetMode="External"/><Relationship Id="rId14" Type="http://schemas.openxmlformats.org/officeDocument/2006/relationships/hyperlink" Target="http://dx.doi.org/10.1080/13688790.2016.1254017" TargetMode="External"/><Relationship Id="rId22" Type="http://schemas.openxmlformats.org/officeDocument/2006/relationships/hyperlink" Target="https://www.youtube.com/watch?v=7XCj7OIKVGI" TargetMode="External"/><Relationship Id="rId27" Type="http://schemas.openxmlformats.org/officeDocument/2006/relationships/hyperlink" Target="http://dx.doi.org/10.1080/14616742.2017.1327232" TargetMode="External"/><Relationship Id="rId30" Type="http://schemas.openxmlformats.org/officeDocument/2006/relationships/hyperlink" Target="http://thisrhetoricallife.syr.edu/episode-15-the-politics-of-pedagogy-with-naeem-inayatullah/" TargetMode="External"/><Relationship Id="rId35" Type="http://schemas.openxmlformats.org/officeDocument/2006/relationships/hyperlink" Target="http://www.unwelcomeguests.org" TargetMode="External"/><Relationship Id="rId43" Type="http://schemas.openxmlformats.org/officeDocument/2006/relationships/fontTable" Target="fontTable.xml"/><Relationship Id="rId8" Type="http://schemas.openxmlformats.org/officeDocument/2006/relationships/hyperlink" Target="https://ithaca.academia.edu/naeeminayatullah" TargetMode="External"/><Relationship Id="rId3" Type="http://schemas.openxmlformats.org/officeDocument/2006/relationships/settings" Target="settings.xml"/><Relationship Id="rId12" Type="http://schemas.openxmlformats.org/officeDocument/2006/relationships/hyperlink" Target="https://doi.org/10.35994/rhr.v6i1.112" TargetMode="External"/><Relationship Id="rId17" Type="http://schemas.openxmlformats.org/officeDocument/2006/relationships/hyperlink" Target="http://www.scielo.br/pdf/cint/v37n3/0102-8529-cint-37-03-00889.pdf" TargetMode="External"/><Relationship Id="rId25" Type="http://schemas.openxmlformats.org/officeDocument/2006/relationships/hyperlink" Target="https://thedisorderofthings.com/2018/07/01/wooden-stakes-in-response-to-robbie-shilliams-race-and-the-undeserving-poor/" TargetMode="External"/><Relationship Id="rId33" Type="http://schemas.openxmlformats.org/officeDocument/2006/relationships/hyperlink" Target="http://www.worldpoliticalcompositions.com"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17277</Words>
  <Characters>79648</Characters>
  <Application>Microsoft Office Word</Application>
  <DocSecurity>0</DocSecurity>
  <Lines>2569</Lines>
  <Paragraphs>1065</Paragraphs>
  <ScaleCrop>false</ScaleCrop>
  <HeadingPairs>
    <vt:vector size="2" baseType="variant">
      <vt:variant>
        <vt:lpstr>Title</vt:lpstr>
      </vt:variant>
      <vt:variant>
        <vt:i4>1</vt:i4>
      </vt:variant>
    </vt:vector>
  </HeadingPairs>
  <TitlesOfParts>
    <vt:vector size="1" baseType="lpstr">
      <vt:lpstr>August 1999</vt:lpstr>
    </vt:vector>
  </TitlesOfParts>
  <Manager/>
  <Company>Dell Computer Corporation</Company>
  <LinksUpToDate>false</LinksUpToDate>
  <CharactersWithSpaces>95860</CharactersWithSpaces>
  <SharedDoc>false</SharedDoc>
  <HyperlinkBase/>
  <HLinks>
    <vt:vector size="84" baseType="variant">
      <vt:variant>
        <vt:i4>4587566</vt:i4>
      </vt:variant>
      <vt:variant>
        <vt:i4>42</vt:i4>
      </vt:variant>
      <vt:variant>
        <vt:i4>0</vt:i4>
      </vt:variant>
      <vt:variant>
        <vt:i4>5</vt:i4>
      </vt:variant>
      <vt:variant>
        <vt:lpwstr>http://www.radio4all.net/proginfo.php?id=6983</vt:lpwstr>
      </vt:variant>
      <vt:variant>
        <vt:lpwstr/>
      </vt:variant>
      <vt:variant>
        <vt:i4>3276880</vt:i4>
      </vt:variant>
      <vt:variant>
        <vt:i4>39</vt:i4>
      </vt:variant>
      <vt:variant>
        <vt:i4>0</vt:i4>
      </vt:variant>
      <vt:variant>
        <vt:i4>5</vt:i4>
      </vt:variant>
      <vt:variant>
        <vt:lpwstr>http://www.unwelcomeguests.org/</vt:lpwstr>
      </vt:variant>
      <vt:variant>
        <vt:lpwstr/>
      </vt:variant>
      <vt:variant>
        <vt:i4>6029424</vt:i4>
      </vt:variant>
      <vt:variant>
        <vt:i4>33</vt:i4>
      </vt:variant>
      <vt:variant>
        <vt:i4>0</vt:i4>
      </vt:variant>
      <vt:variant>
        <vt:i4>5</vt:i4>
      </vt:variant>
      <vt:variant>
        <vt:lpwstr>http://www.whiteoliphaunt.com/duckofminerva/2013/09/special-event-the-end-of-ir-theory-symposium.html</vt:lpwstr>
      </vt:variant>
      <vt:variant>
        <vt:lpwstr/>
      </vt:variant>
      <vt:variant>
        <vt:i4>1441851</vt:i4>
      </vt:variant>
      <vt:variant>
        <vt:i4>30</vt:i4>
      </vt:variant>
      <vt:variant>
        <vt:i4>0</vt:i4>
      </vt:variant>
      <vt:variant>
        <vt:i4>5</vt:i4>
      </vt:variant>
      <vt:variant>
        <vt:lpwstr>http://thisrhetoricallife.syr.edu/episode-15-the-politics-of-pedagogy-with-naeem-inayatullah/</vt:lpwstr>
      </vt:variant>
      <vt:variant>
        <vt:lpwstr/>
      </vt:variant>
      <vt:variant>
        <vt:i4>589910</vt:i4>
      </vt:variant>
      <vt:variant>
        <vt:i4>27</vt:i4>
      </vt:variant>
      <vt:variant>
        <vt:i4>0</vt:i4>
      </vt:variant>
      <vt:variant>
        <vt:i4>5</vt:i4>
      </vt:variant>
      <vt:variant>
        <vt:lpwstr>http://journalofnarrativepolitics.com/issues/volume-1-1/</vt:lpwstr>
      </vt:variant>
      <vt:variant>
        <vt:lpwstr/>
      </vt:variant>
      <vt:variant>
        <vt:i4>589909</vt:i4>
      </vt:variant>
      <vt:variant>
        <vt:i4>24</vt:i4>
      </vt:variant>
      <vt:variant>
        <vt:i4>0</vt:i4>
      </vt:variant>
      <vt:variant>
        <vt:i4>5</vt:i4>
      </vt:variant>
      <vt:variant>
        <vt:lpwstr>http://journalofnarrativepolitics.com/issues/volume-1-2/</vt:lpwstr>
      </vt:variant>
      <vt:variant>
        <vt:lpwstr/>
      </vt:variant>
      <vt:variant>
        <vt:i4>4063232</vt:i4>
      </vt:variant>
      <vt:variant>
        <vt:i4>21</vt:i4>
      </vt:variant>
      <vt:variant>
        <vt:i4>0</vt:i4>
      </vt:variant>
      <vt:variant>
        <vt:i4>5</vt:i4>
      </vt:variant>
      <vt:variant>
        <vt:lpwstr>http://journalofnarrativepolitics.com/volume-2-number-1-september-2015/</vt:lpwstr>
      </vt:variant>
      <vt:variant>
        <vt:lpwstr/>
      </vt:variant>
      <vt:variant>
        <vt:i4>2490489</vt:i4>
      </vt:variant>
      <vt:variant>
        <vt:i4>18</vt:i4>
      </vt:variant>
      <vt:variant>
        <vt:i4>0</vt:i4>
      </vt:variant>
      <vt:variant>
        <vt:i4>5</vt:i4>
      </vt:variant>
      <vt:variant>
        <vt:lpwstr>http://journalofnarrativepolitics.com/2-2/</vt:lpwstr>
      </vt:variant>
      <vt:variant>
        <vt:lpwstr/>
      </vt:variant>
      <vt:variant>
        <vt:i4>5636142</vt:i4>
      </vt:variant>
      <vt:variant>
        <vt:i4>15</vt:i4>
      </vt:variant>
      <vt:variant>
        <vt:i4>0</vt:i4>
      </vt:variant>
      <vt:variant>
        <vt:i4>5</vt:i4>
      </vt:variant>
      <vt:variant>
        <vt:lpwstr>http://www.borderlandsejournal.adelaide.edu.au/vol2no2_2003/inayatullah_dangers.htm</vt:lpwstr>
      </vt:variant>
      <vt:variant>
        <vt:lpwstr/>
      </vt:variant>
      <vt:variant>
        <vt:i4>917529</vt:i4>
      </vt:variant>
      <vt:variant>
        <vt:i4>12</vt:i4>
      </vt:variant>
      <vt:variant>
        <vt:i4>0</vt:i4>
      </vt:variant>
      <vt:variant>
        <vt:i4>5</vt:i4>
      </vt:variant>
      <vt:variant>
        <vt:lpwstr>http://www.scielo.br/scielo.php?script=sci_arttext&amp;pid=S0102-85292015000300889&amp;lng=en&amp;nrm=iso&amp;tlng=en</vt:lpwstr>
      </vt:variant>
      <vt:variant>
        <vt:lpwstr/>
      </vt:variant>
      <vt:variant>
        <vt:i4>7209061</vt:i4>
      </vt:variant>
      <vt:variant>
        <vt:i4>9</vt:i4>
      </vt:variant>
      <vt:variant>
        <vt:i4>0</vt:i4>
      </vt:variant>
      <vt:variant>
        <vt:i4>5</vt:i4>
      </vt:variant>
      <vt:variant>
        <vt:lpwstr>http://contextointernacional.iri.puc-rio.br/media/Artigo 04 da Revista Contexto Internacional 37 n%C2%BA 3.pdf</vt:lpwstr>
      </vt:variant>
      <vt:variant>
        <vt:lpwstr/>
      </vt:variant>
      <vt:variant>
        <vt:i4>4259926</vt:i4>
      </vt:variant>
      <vt:variant>
        <vt:i4>6</vt:i4>
      </vt:variant>
      <vt:variant>
        <vt:i4>0</vt:i4>
      </vt:variant>
      <vt:variant>
        <vt:i4>5</vt:i4>
      </vt:variant>
      <vt:variant>
        <vt:lpwstr>http://ageconsearch.umn.edu/handle/11156</vt:lpwstr>
      </vt:variant>
      <vt:variant>
        <vt:lpwstr/>
      </vt:variant>
      <vt:variant>
        <vt:i4>1048607</vt:i4>
      </vt:variant>
      <vt:variant>
        <vt:i4>3</vt:i4>
      </vt:variant>
      <vt:variant>
        <vt:i4>0</vt:i4>
      </vt:variant>
      <vt:variant>
        <vt:i4>5</vt:i4>
      </vt:variant>
      <vt:variant>
        <vt:lpwstr>https://ithaca.academia.edu/naeeminayatullah</vt:lpwstr>
      </vt:variant>
      <vt:variant>
        <vt:lpwstr/>
      </vt:variant>
      <vt:variant>
        <vt:i4>458834</vt:i4>
      </vt:variant>
      <vt:variant>
        <vt:i4>0</vt:i4>
      </vt:variant>
      <vt:variant>
        <vt:i4>0</vt:i4>
      </vt:variant>
      <vt:variant>
        <vt:i4>5</vt:i4>
      </vt:variant>
      <vt:variant>
        <vt:lpwstr>http://www.ithaca.edu/naeem/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1999</dc:title>
  <dc:subject/>
  <dc:creator>Preferred Customer</dc:creator>
  <cp:keywords/>
  <dc:description/>
  <cp:lastModifiedBy>Naeem Inayatullah</cp:lastModifiedBy>
  <cp:revision>6</cp:revision>
  <cp:lastPrinted>2020-02-22T13:47:00Z</cp:lastPrinted>
  <dcterms:created xsi:type="dcterms:W3CDTF">2025-02-03T12:28:00Z</dcterms:created>
  <dcterms:modified xsi:type="dcterms:W3CDTF">2025-12-27T02:37:00Z</dcterms:modified>
  <cp:category/>
</cp:coreProperties>
</file>